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25" w:rsidRPr="00F57D92" w:rsidRDefault="0003602C" w:rsidP="00EA5F2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Profilová školní MZ</w:t>
      </w:r>
      <w:r w:rsidR="00EA5F25" w:rsidRPr="00F57D92">
        <w:rPr>
          <w:rFonts w:asciiTheme="minorHAnsi" w:hAnsiTheme="minorHAnsi"/>
          <w:b/>
          <w:sz w:val="32"/>
          <w:szCs w:val="32"/>
        </w:rPr>
        <w:t> </w:t>
      </w:r>
      <w:r>
        <w:rPr>
          <w:rFonts w:asciiTheme="minorHAnsi" w:hAnsiTheme="minorHAnsi"/>
          <w:b/>
          <w:sz w:val="32"/>
          <w:szCs w:val="32"/>
        </w:rPr>
        <w:t xml:space="preserve">z </w:t>
      </w:r>
      <w:r w:rsidR="00EA5F25" w:rsidRPr="00F57D92">
        <w:rPr>
          <w:rFonts w:asciiTheme="minorHAnsi" w:hAnsiTheme="minorHAnsi"/>
          <w:b/>
          <w:sz w:val="32"/>
          <w:szCs w:val="32"/>
        </w:rPr>
        <w:t>francouzského jazyka</w:t>
      </w:r>
      <w:r>
        <w:rPr>
          <w:rFonts w:asciiTheme="minorHAnsi" w:hAnsiTheme="minorHAnsi"/>
          <w:b/>
          <w:sz w:val="32"/>
          <w:szCs w:val="32"/>
        </w:rPr>
        <w:t xml:space="preserve"> - okruhy</w:t>
      </w:r>
    </w:p>
    <w:p w:rsidR="00F57D92" w:rsidRPr="0019614E" w:rsidRDefault="00EA5F25" w:rsidP="0019614E">
      <w:pPr>
        <w:rPr>
          <w:b/>
          <w:sz w:val="32"/>
          <w:szCs w:val="32"/>
        </w:rPr>
      </w:pPr>
      <w:r w:rsidRPr="00F57D92">
        <w:rPr>
          <w:rFonts w:asciiTheme="minorHAnsi" w:hAnsiTheme="minorHAnsi"/>
          <w:b/>
          <w:sz w:val="32"/>
          <w:szCs w:val="32"/>
        </w:rPr>
        <w:t>Školní rok: 2011/2012</w:t>
      </w:r>
      <w:r w:rsidR="000A6C7A" w:rsidRPr="00F57D92">
        <w:rPr>
          <w:b/>
          <w:sz w:val="32"/>
          <w:szCs w:val="32"/>
        </w:rPr>
        <w:t xml:space="preserve"> </w:t>
      </w:r>
    </w:p>
    <w:p w:rsidR="00F57D92" w:rsidRDefault="00EA5F25" w:rsidP="00234566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Fran</w:t>
      </w:r>
      <w:r w:rsidR="00C4563D" w:rsidRPr="00234566">
        <w:rPr>
          <w:rFonts w:asciiTheme="minorHAnsi" w:hAnsiTheme="minorHAnsi"/>
          <w:sz w:val="28"/>
          <w:szCs w:val="28"/>
        </w:rPr>
        <w:t>ce (nature, géographie</w:t>
      </w:r>
      <w:r w:rsidRPr="00234566">
        <w:rPr>
          <w:rFonts w:asciiTheme="minorHAnsi" w:hAnsiTheme="minorHAnsi"/>
          <w:sz w:val="28"/>
          <w:szCs w:val="28"/>
        </w:rPr>
        <w:t>, histoire, politique, produits rénommés)</w:t>
      </w:r>
    </w:p>
    <w:p w:rsidR="00F57D92" w:rsidRDefault="00EA5F25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 xml:space="preserve">Paris </w:t>
      </w:r>
      <w:r w:rsidR="001E12DB" w:rsidRPr="00234566">
        <w:rPr>
          <w:rFonts w:asciiTheme="minorHAnsi" w:hAnsiTheme="minorHAnsi"/>
          <w:sz w:val="28"/>
          <w:szCs w:val="28"/>
        </w:rPr>
        <w:t xml:space="preserve"> (promenade à</w:t>
      </w:r>
      <w:r w:rsidRPr="00234566">
        <w:rPr>
          <w:rFonts w:asciiTheme="minorHAnsi" w:hAnsiTheme="minorHAnsi"/>
          <w:sz w:val="28"/>
          <w:szCs w:val="28"/>
        </w:rPr>
        <w:t xml:space="preserve"> travers Paris, monuments les plus connus)</w:t>
      </w:r>
    </w:p>
    <w:p w:rsidR="00F57D92" w:rsidRDefault="00EA5F25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 sport (types, compétitions, mon sport préféré, le sport et la santé)</w:t>
      </w:r>
    </w:p>
    <w:p w:rsidR="00F57D92" w:rsidRDefault="00EA5F25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Belgique et la Suis</w:t>
      </w:r>
      <w:r w:rsidR="00C4563D" w:rsidRPr="00234566">
        <w:rPr>
          <w:rFonts w:asciiTheme="minorHAnsi" w:hAnsiTheme="minorHAnsi"/>
          <w:sz w:val="28"/>
          <w:szCs w:val="28"/>
        </w:rPr>
        <w:t>se (nature, géographie</w:t>
      </w:r>
      <w:r w:rsidRPr="00234566">
        <w:rPr>
          <w:rFonts w:asciiTheme="minorHAnsi" w:hAnsiTheme="minorHAnsi"/>
          <w:sz w:val="28"/>
          <w:szCs w:val="28"/>
        </w:rPr>
        <w:t>, politique, histoire, produits rénommés)</w:t>
      </w:r>
    </w:p>
    <w:p w:rsidR="00F57D92" w:rsidRDefault="00EA5F25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L´environnement</w:t>
      </w:r>
      <w:r w:rsidR="000709B0" w:rsidRPr="00234566">
        <w:rPr>
          <w:rFonts w:asciiTheme="minorHAnsi" w:hAnsiTheme="minorHAnsi"/>
          <w:sz w:val="28"/>
          <w:szCs w:val="28"/>
        </w:rPr>
        <w:t xml:space="preserve"> (pollution, protection, organisations écologiques)</w:t>
      </w:r>
    </w:p>
    <w:p w:rsidR="00F57D92" w:rsidRDefault="000709B0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 Canada francopho</w:t>
      </w:r>
      <w:r w:rsidR="00C4563D" w:rsidRPr="00234566">
        <w:rPr>
          <w:rFonts w:asciiTheme="minorHAnsi" w:hAnsiTheme="minorHAnsi"/>
          <w:sz w:val="28"/>
          <w:szCs w:val="28"/>
        </w:rPr>
        <w:t>ne (nature, géographie</w:t>
      </w:r>
      <w:r w:rsidRPr="00234566">
        <w:rPr>
          <w:rFonts w:asciiTheme="minorHAnsi" w:hAnsiTheme="minorHAnsi"/>
          <w:sz w:val="28"/>
          <w:szCs w:val="28"/>
        </w:rPr>
        <w:t>, politique, histoire, produits rénommés)</w:t>
      </w:r>
    </w:p>
    <w:p w:rsidR="00F57D92" w:rsidRDefault="000709B0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 xml:space="preserve">L´Art </w:t>
      </w:r>
      <w:r w:rsidR="0019614E">
        <w:rPr>
          <w:rFonts w:asciiTheme="minorHAnsi" w:hAnsiTheme="minorHAnsi"/>
          <w:sz w:val="28"/>
          <w:szCs w:val="28"/>
        </w:rPr>
        <w:t xml:space="preserve"> et culture </w:t>
      </w:r>
      <w:r w:rsidRPr="00234566">
        <w:rPr>
          <w:rFonts w:asciiTheme="minorHAnsi" w:hAnsiTheme="minorHAnsi"/>
          <w:sz w:val="28"/>
          <w:szCs w:val="28"/>
        </w:rPr>
        <w:t>(types, position de l´art dans notre vie</w:t>
      </w:r>
      <w:r w:rsidR="00C4563D" w:rsidRPr="00234566">
        <w:rPr>
          <w:rFonts w:asciiTheme="minorHAnsi" w:hAnsiTheme="minorHAnsi"/>
          <w:sz w:val="28"/>
          <w:szCs w:val="28"/>
        </w:rPr>
        <w:t>, peinture, sculpture, musique, film, théâtre, artist</w:t>
      </w:r>
      <w:r w:rsidR="002224F8" w:rsidRPr="00234566">
        <w:rPr>
          <w:rFonts w:asciiTheme="minorHAnsi" w:hAnsiTheme="minorHAnsi"/>
          <w:sz w:val="28"/>
          <w:szCs w:val="28"/>
        </w:rPr>
        <w:t>e</w:t>
      </w:r>
      <w:r w:rsidR="00C4563D" w:rsidRPr="00234566">
        <w:rPr>
          <w:rFonts w:asciiTheme="minorHAnsi" w:hAnsiTheme="minorHAnsi"/>
          <w:sz w:val="28"/>
          <w:szCs w:val="28"/>
        </w:rPr>
        <w:t>s français</w:t>
      </w:r>
      <w:r w:rsidRPr="00234566">
        <w:rPr>
          <w:rFonts w:asciiTheme="minorHAnsi" w:hAnsiTheme="minorHAnsi"/>
          <w:sz w:val="28"/>
          <w:szCs w:val="28"/>
        </w:rPr>
        <w:t>)</w:t>
      </w:r>
      <w:r w:rsidR="00F57D92" w:rsidRPr="00234566">
        <w:rPr>
          <w:rFonts w:asciiTheme="minorHAnsi" w:hAnsiTheme="minorHAnsi"/>
          <w:sz w:val="28"/>
          <w:szCs w:val="28"/>
        </w:rPr>
        <w:t xml:space="preserve"> </w:t>
      </w:r>
    </w:p>
    <w:p w:rsidR="00F57D92" w:rsidRDefault="000709B0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Prague (une promenade guidée pour les touristes étrangers)</w:t>
      </w:r>
    </w:p>
    <w:p w:rsidR="00F57D92" w:rsidRDefault="000709B0" w:rsidP="00234566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 xml:space="preserve"> Ma ville et ma région (Kutná Hora)</w:t>
      </w:r>
    </w:p>
    <w:p w:rsidR="00F57D92" w:rsidRDefault="001E12DB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Les problè</w:t>
      </w:r>
      <w:r w:rsidR="000709B0" w:rsidRPr="00234566">
        <w:rPr>
          <w:rFonts w:asciiTheme="minorHAnsi" w:hAnsiTheme="minorHAnsi"/>
          <w:sz w:val="28"/>
          <w:szCs w:val="28"/>
        </w:rPr>
        <w:t>mes des jeunes</w:t>
      </w:r>
      <w:r w:rsidR="002907FB" w:rsidRPr="00234566">
        <w:rPr>
          <w:rFonts w:asciiTheme="minorHAnsi" w:hAnsiTheme="minorHAnsi"/>
          <w:sz w:val="28"/>
          <w:szCs w:val="28"/>
        </w:rPr>
        <w:t xml:space="preserve"> (drogues, valeurs,</w:t>
      </w:r>
      <w:r w:rsidR="00F57D92" w:rsidRPr="00234566">
        <w:rPr>
          <w:rFonts w:asciiTheme="minorHAnsi" w:hAnsiTheme="minorHAnsi"/>
          <w:sz w:val="28"/>
          <w:szCs w:val="28"/>
        </w:rPr>
        <w:t xml:space="preserve"> modèles, amitié, caractères humains)</w:t>
      </w:r>
    </w:p>
    <w:p w:rsidR="00F57D92" w:rsidRDefault="001E12DB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 systè</w:t>
      </w:r>
      <w:r w:rsidR="000709B0" w:rsidRPr="00234566">
        <w:rPr>
          <w:rFonts w:asciiTheme="minorHAnsi" w:hAnsiTheme="minorHAnsi"/>
          <w:sz w:val="28"/>
          <w:szCs w:val="28"/>
        </w:rPr>
        <w:t>me scolaire (en France, dans notre pays, mes études)</w:t>
      </w:r>
    </w:p>
    <w:p w:rsidR="00F57D92" w:rsidRDefault="001E12DB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Les rélations franco-tchè</w:t>
      </w:r>
      <w:r w:rsidR="000709B0" w:rsidRPr="00234566">
        <w:rPr>
          <w:rFonts w:asciiTheme="minorHAnsi" w:hAnsiTheme="minorHAnsi"/>
          <w:sz w:val="28"/>
          <w:szCs w:val="28"/>
        </w:rPr>
        <w:t>ques (</w:t>
      </w:r>
      <w:r w:rsidR="002224F8" w:rsidRPr="00234566">
        <w:rPr>
          <w:rFonts w:asciiTheme="minorHAnsi" w:hAnsiTheme="minorHAnsi"/>
          <w:sz w:val="28"/>
          <w:szCs w:val="28"/>
        </w:rPr>
        <w:t xml:space="preserve">histoire, </w:t>
      </w:r>
      <w:r w:rsidR="000709B0" w:rsidRPr="00234566">
        <w:rPr>
          <w:rFonts w:asciiTheme="minorHAnsi" w:hAnsiTheme="minorHAnsi"/>
          <w:sz w:val="28"/>
          <w:szCs w:val="28"/>
        </w:rPr>
        <w:t xml:space="preserve">institutions </w:t>
      </w:r>
      <w:r w:rsidRPr="00234566">
        <w:rPr>
          <w:rFonts w:asciiTheme="minorHAnsi" w:hAnsiTheme="minorHAnsi"/>
          <w:sz w:val="28"/>
          <w:szCs w:val="28"/>
        </w:rPr>
        <w:t>franç</w:t>
      </w:r>
      <w:r w:rsidR="00527932" w:rsidRPr="00234566">
        <w:rPr>
          <w:rFonts w:asciiTheme="minorHAnsi" w:hAnsiTheme="minorHAnsi"/>
          <w:sz w:val="28"/>
          <w:szCs w:val="28"/>
        </w:rPr>
        <w:t>aises chez nous, nos changes scolaires)</w:t>
      </w:r>
    </w:p>
    <w:p w:rsidR="00F57D92" w:rsidRDefault="001E12DB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Francophonie (le franç</w:t>
      </w:r>
      <w:r w:rsidR="00527932" w:rsidRPr="00234566">
        <w:rPr>
          <w:rFonts w:asciiTheme="minorHAnsi" w:hAnsiTheme="minorHAnsi"/>
          <w:sz w:val="28"/>
          <w:szCs w:val="28"/>
        </w:rPr>
        <w:t>ais – la langue de la communication internationale</w:t>
      </w:r>
      <w:r w:rsidR="00C4563D" w:rsidRPr="00234566">
        <w:rPr>
          <w:rFonts w:asciiTheme="minorHAnsi" w:hAnsiTheme="minorHAnsi"/>
          <w:sz w:val="28"/>
          <w:szCs w:val="28"/>
        </w:rPr>
        <w:t xml:space="preserve">, les organisations, </w:t>
      </w:r>
      <w:r w:rsidR="004826AF" w:rsidRPr="00234566">
        <w:rPr>
          <w:rFonts w:asciiTheme="minorHAnsi" w:hAnsiTheme="minorHAnsi"/>
          <w:sz w:val="28"/>
          <w:szCs w:val="28"/>
        </w:rPr>
        <w:t>son importance</w:t>
      </w:r>
      <w:r w:rsidR="00527932" w:rsidRPr="00234566">
        <w:rPr>
          <w:rFonts w:asciiTheme="minorHAnsi" w:hAnsiTheme="minorHAnsi"/>
          <w:sz w:val="28"/>
          <w:szCs w:val="28"/>
        </w:rPr>
        <w:t>)</w:t>
      </w:r>
    </w:p>
    <w:p w:rsidR="00F57D92" w:rsidRDefault="00527932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gastronomie (les di</w:t>
      </w:r>
      <w:r w:rsidR="001E12DB" w:rsidRPr="00234566">
        <w:rPr>
          <w:rFonts w:asciiTheme="minorHAnsi" w:hAnsiTheme="minorHAnsi"/>
          <w:sz w:val="28"/>
          <w:szCs w:val="28"/>
        </w:rPr>
        <w:t>fférences entre la cuisine française et tchè</w:t>
      </w:r>
      <w:r w:rsidRPr="00234566">
        <w:rPr>
          <w:rFonts w:asciiTheme="minorHAnsi" w:hAnsiTheme="minorHAnsi"/>
          <w:sz w:val="28"/>
          <w:szCs w:val="28"/>
        </w:rPr>
        <w:t>que)</w:t>
      </w:r>
    </w:p>
    <w:p w:rsidR="00F57D92" w:rsidRDefault="00527932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 xml:space="preserve">La </w:t>
      </w:r>
      <w:r w:rsidR="00321B4A" w:rsidRPr="00234566">
        <w:rPr>
          <w:rFonts w:asciiTheme="minorHAnsi" w:hAnsiTheme="minorHAnsi"/>
          <w:sz w:val="28"/>
          <w:szCs w:val="28"/>
        </w:rPr>
        <w:t>vie familiale (la famille moderne et d´autrefois, mon avenir)</w:t>
      </w:r>
    </w:p>
    <w:p w:rsidR="00F57D92" w:rsidRDefault="007377F6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Les achats, la mode, les services</w:t>
      </w:r>
    </w:p>
    <w:p w:rsidR="00F57D92" w:rsidRDefault="007377F6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 xml:space="preserve"> L´Un</w:t>
      </w:r>
      <w:r w:rsidR="001E12DB" w:rsidRPr="00234566">
        <w:rPr>
          <w:rFonts w:asciiTheme="minorHAnsi" w:hAnsiTheme="minorHAnsi"/>
          <w:sz w:val="28"/>
          <w:szCs w:val="28"/>
        </w:rPr>
        <w:t xml:space="preserve">ion européenne (histoire, son rôle, avantages et </w:t>
      </w:r>
      <w:r w:rsidRPr="00234566">
        <w:rPr>
          <w:rFonts w:asciiTheme="minorHAnsi" w:hAnsiTheme="minorHAnsi"/>
          <w:sz w:val="28"/>
          <w:szCs w:val="28"/>
        </w:rPr>
        <w:t xml:space="preserve"> inconvénients)</w:t>
      </w:r>
    </w:p>
    <w:p w:rsidR="00F57D92" w:rsidRDefault="001E12DB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Les fê</w:t>
      </w:r>
      <w:r w:rsidR="007377F6" w:rsidRPr="00234566">
        <w:rPr>
          <w:rFonts w:asciiTheme="minorHAnsi" w:hAnsiTheme="minorHAnsi"/>
          <w:sz w:val="28"/>
          <w:szCs w:val="28"/>
        </w:rPr>
        <w:t>t</w:t>
      </w:r>
      <w:r w:rsidRPr="00234566">
        <w:rPr>
          <w:rFonts w:asciiTheme="minorHAnsi" w:hAnsiTheme="minorHAnsi"/>
          <w:sz w:val="28"/>
          <w:szCs w:val="28"/>
        </w:rPr>
        <w:t>es et les vacances (fêtes tchèques et françaises,</w:t>
      </w:r>
      <w:r w:rsidR="007377F6" w:rsidRPr="00234566">
        <w:rPr>
          <w:rFonts w:asciiTheme="minorHAnsi" w:hAnsiTheme="minorHAnsi"/>
          <w:sz w:val="28"/>
          <w:szCs w:val="28"/>
        </w:rPr>
        <w:t xml:space="preserve"> voyages, mes souvenirs)</w:t>
      </w:r>
    </w:p>
    <w:p w:rsidR="00F57D92" w:rsidRDefault="001E12DB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Les problè</w:t>
      </w:r>
      <w:r w:rsidR="007377F6" w:rsidRPr="00234566">
        <w:rPr>
          <w:rFonts w:asciiTheme="minorHAnsi" w:hAnsiTheme="minorHAnsi"/>
          <w:sz w:val="28"/>
          <w:szCs w:val="28"/>
        </w:rPr>
        <w:t>mes du 21</w:t>
      </w:r>
      <w:r w:rsidRPr="00234566">
        <w:rPr>
          <w:rFonts w:asciiTheme="minorHAnsi" w:hAnsiTheme="minorHAnsi"/>
          <w:sz w:val="28"/>
          <w:szCs w:val="28"/>
        </w:rPr>
        <w:t>e siè</w:t>
      </w:r>
      <w:r w:rsidR="00C4563D" w:rsidRPr="00234566">
        <w:rPr>
          <w:rFonts w:asciiTheme="minorHAnsi" w:hAnsiTheme="minorHAnsi"/>
          <w:sz w:val="28"/>
          <w:szCs w:val="28"/>
        </w:rPr>
        <w:t>cle (</w:t>
      </w:r>
      <w:r w:rsidR="007377F6" w:rsidRPr="00234566">
        <w:rPr>
          <w:rFonts w:asciiTheme="minorHAnsi" w:hAnsiTheme="minorHAnsi"/>
          <w:sz w:val="28"/>
          <w:szCs w:val="28"/>
        </w:rPr>
        <w:t>guerres</w:t>
      </w:r>
      <w:r w:rsidR="00C4563D" w:rsidRPr="00234566">
        <w:rPr>
          <w:rFonts w:asciiTheme="minorHAnsi" w:hAnsiTheme="minorHAnsi"/>
          <w:sz w:val="28"/>
          <w:szCs w:val="28"/>
        </w:rPr>
        <w:t xml:space="preserve">, globalisation, famine, </w:t>
      </w:r>
      <w:r w:rsidR="00A10859" w:rsidRPr="00234566">
        <w:rPr>
          <w:rFonts w:asciiTheme="minorHAnsi" w:hAnsiTheme="minorHAnsi"/>
          <w:sz w:val="28"/>
          <w:szCs w:val="28"/>
        </w:rPr>
        <w:t xml:space="preserve"> racisme, etc.)</w:t>
      </w:r>
    </w:p>
    <w:p w:rsidR="00A10859" w:rsidRDefault="00A10859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Ma journée, mes loisirs</w:t>
      </w:r>
    </w:p>
    <w:p w:rsidR="00A10859" w:rsidRDefault="00C4563D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L’économie des pays francophones</w:t>
      </w:r>
    </w:p>
    <w:p w:rsidR="000709B0" w:rsidRDefault="00A10859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littérature</w:t>
      </w:r>
      <w:r w:rsidR="00527932" w:rsidRPr="00234566">
        <w:rPr>
          <w:rFonts w:asciiTheme="minorHAnsi" w:hAnsiTheme="minorHAnsi"/>
          <w:sz w:val="28"/>
          <w:szCs w:val="28"/>
        </w:rPr>
        <w:t xml:space="preserve">  </w:t>
      </w:r>
      <w:r w:rsidR="001E12DB" w:rsidRPr="00234566">
        <w:rPr>
          <w:rFonts w:asciiTheme="minorHAnsi" w:hAnsiTheme="minorHAnsi"/>
          <w:sz w:val="28"/>
          <w:szCs w:val="28"/>
        </w:rPr>
        <w:t>franç</w:t>
      </w:r>
      <w:r w:rsidRPr="00234566">
        <w:rPr>
          <w:rFonts w:asciiTheme="minorHAnsi" w:hAnsiTheme="minorHAnsi"/>
          <w:sz w:val="28"/>
          <w:szCs w:val="28"/>
        </w:rPr>
        <w:t>aise, mon écrivain préféré</w:t>
      </w:r>
    </w:p>
    <w:p w:rsidR="00A10859" w:rsidRDefault="00A10859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République tch</w:t>
      </w:r>
      <w:r w:rsidR="001E12DB" w:rsidRPr="00234566">
        <w:rPr>
          <w:rFonts w:asciiTheme="minorHAnsi" w:hAnsiTheme="minorHAnsi"/>
          <w:sz w:val="28"/>
          <w:szCs w:val="28"/>
        </w:rPr>
        <w:t>è</w:t>
      </w:r>
      <w:r w:rsidRPr="00234566">
        <w:rPr>
          <w:rFonts w:asciiTheme="minorHAnsi" w:hAnsiTheme="minorHAnsi"/>
          <w:sz w:val="28"/>
          <w:szCs w:val="28"/>
        </w:rPr>
        <w:t>que (nature, géographie, économie, histoire, politique, produits rénommés)</w:t>
      </w:r>
    </w:p>
    <w:p w:rsidR="00A10859" w:rsidRDefault="00D75DB3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Les médias (presse, magazines, télévision,</w:t>
      </w:r>
      <w:r w:rsidR="00A10859" w:rsidRPr="00234566">
        <w:rPr>
          <w:rFonts w:asciiTheme="minorHAnsi" w:hAnsiTheme="minorHAnsi"/>
          <w:sz w:val="28"/>
          <w:szCs w:val="28"/>
        </w:rPr>
        <w:t xml:space="preserve"> radio, Internet)</w:t>
      </w:r>
    </w:p>
    <w:p w:rsidR="00A10859" w:rsidRPr="00234566" w:rsidRDefault="00A10859" w:rsidP="00EA5F25">
      <w:pPr>
        <w:pStyle w:val="Odstavecseseznamem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sz w:val="28"/>
          <w:szCs w:val="28"/>
        </w:rPr>
      </w:pPr>
      <w:r w:rsidRPr="00234566">
        <w:rPr>
          <w:rFonts w:asciiTheme="minorHAnsi" w:hAnsiTheme="minorHAnsi"/>
          <w:sz w:val="28"/>
          <w:szCs w:val="28"/>
        </w:rPr>
        <w:t>La santé et les maladies</w:t>
      </w:r>
    </w:p>
    <w:sectPr w:rsidR="00A10859" w:rsidRPr="00234566" w:rsidSect="006D24E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B4" w:rsidRDefault="00350CB4">
      <w:r>
        <w:separator/>
      </w:r>
    </w:p>
  </w:endnote>
  <w:endnote w:type="continuationSeparator" w:id="0">
    <w:p w:rsidR="00350CB4" w:rsidRDefault="0035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03" w:rsidRDefault="00FD7B2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pt;margin-top:-6.95pt;width:441pt;height:27pt;z-index:251658240" filled="f" stroked="f">
          <v:textbox>
            <w:txbxContent>
              <w:p w:rsidR="00AB2903" w:rsidRDefault="00AB2903" w:rsidP="006D24ED">
                <w:pPr>
                  <w:jc w:val="center"/>
                  <w:rPr>
                    <w:sz w:val="18"/>
                    <w:szCs w:val="18"/>
                  </w:rPr>
                </w:pPr>
              </w:p>
              <w:p w:rsidR="00AB2903" w:rsidRPr="0083429D" w:rsidRDefault="00AB2903" w:rsidP="006D24ED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©       </w:t>
                </w:r>
                <w:r w:rsidRPr="0083429D">
                  <w:rPr>
                    <w:sz w:val="18"/>
                    <w:szCs w:val="18"/>
                  </w:rPr>
                  <w:t>Gymnázium Jiřího Ortena,</w:t>
                </w:r>
                <w:r>
                  <w:rPr>
                    <w:sz w:val="18"/>
                    <w:szCs w:val="18"/>
                  </w:rPr>
                  <w:t xml:space="preserve"> Jaselská 932, 284 80 Kutná Hora – </w:t>
                </w:r>
                <w:r w:rsidR="006E163B">
                  <w:rPr>
                    <w:smallCaps/>
                    <w:sz w:val="18"/>
                    <w:szCs w:val="18"/>
                  </w:rPr>
                  <w:t>Francouzský</w:t>
                </w:r>
                <w:r w:rsidR="00EF34EA">
                  <w:rPr>
                    <w:smallCaps/>
                    <w:sz w:val="18"/>
                    <w:szCs w:val="18"/>
                  </w:rPr>
                  <w:t xml:space="preserve">   jazyk</w:t>
                </w:r>
                <w:r>
                  <w:rPr>
                    <w:sz w:val="18"/>
                    <w:szCs w:val="18"/>
                  </w:rPr>
                  <w:t xml:space="preserve"> – Pracovní list</w:t>
                </w:r>
              </w:p>
            </w:txbxContent>
          </v:textbox>
        </v:shape>
      </w:pict>
    </w:r>
    <w:r>
      <w:rPr>
        <w:noProof/>
      </w:rPr>
      <w:pict>
        <v:line id="_x0000_s2052" style="position:absolute;z-index:251659264;mso-position-horizontal-relative:page;mso-position-vertical-relative:page" from="28.35pt,790.95pt" to="566.95pt,790.95pt">
          <w10:wrap anchorx="page" anchory="page"/>
        </v:line>
      </w:pict>
    </w:r>
    <w:r>
      <w:rPr>
        <w:noProof/>
      </w:rPr>
      <w:pict>
        <v:line id="_x0000_s2050" style="position:absolute;z-index:251657216;mso-position-horizontal-relative:page;mso-position-vertical-relative:page" from="51.1pt,1196.8pt" to="589.7pt,1196.8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B4" w:rsidRDefault="00350CB4">
      <w:r>
        <w:separator/>
      </w:r>
    </w:p>
  </w:footnote>
  <w:footnote w:type="continuationSeparator" w:id="0">
    <w:p w:rsidR="00350CB4" w:rsidRDefault="00350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03" w:rsidRDefault="00416E95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-73025</wp:posOffset>
          </wp:positionV>
          <wp:extent cx="918210" cy="851535"/>
          <wp:effectExtent l="19050" t="0" r="0" b="0"/>
          <wp:wrapNone/>
          <wp:docPr id="1" name="obrázek 1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6C60"/>
    <w:multiLevelType w:val="hybridMultilevel"/>
    <w:tmpl w:val="4476B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4791"/>
    <w:rsid w:val="000166D1"/>
    <w:rsid w:val="0003602C"/>
    <w:rsid w:val="000709B0"/>
    <w:rsid w:val="0008596F"/>
    <w:rsid w:val="000A6C7A"/>
    <w:rsid w:val="000C4298"/>
    <w:rsid w:val="001116BF"/>
    <w:rsid w:val="001313E7"/>
    <w:rsid w:val="001402A1"/>
    <w:rsid w:val="00163D59"/>
    <w:rsid w:val="00170176"/>
    <w:rsid w:val="00180EF0"/>
    <w:rsid w:val="00182523"/>
    <w:rsid w:val="0019614E"/>
    <w:rsid w:val="001A4B37"/>
    <w:rsid w:val="001D331A"/>
    <w:rsid w:val="001D739F"/>
    <w:rsid w:val="001E12DB"/>
    <w:rsid w:val="002224F8"/>
    <w:rsid w:val="00234566"/>
    <w:rsid w:val="0026417C"/>
    <w:rsid w:val="00271B2C"/>
    <w:rsid w:val="002907FB"/>
    <w:rsid w:val="00310038"/>
    <w:rsid w:val="00321B4A"/>
    <w:rsid w:val="00350CB4"/>
    <w:rsid w:val="003A207E"/>
    <w:rsid w:val="003B5B29"/>
    <w:rsid w:val="003D0E1F"/>
    <w:rsid w:val="00416E95"/>
    <w:rsid w:val="004826AF"/>
    <w:rsid w:val="004C5FC4"/>
    <w:rsid w:val="00527932"/>
    <w:rsid w:val="00573B55"/>
    <w:rsid w:val="00580342"/>
    <w:rsid w:val="005D51EB"/>
    <w:rsid w:val="006A545E"/>
    <w:rsid w:val="006C3E66"/>
    <w:rsid w:val="006D24ED"/>
    <w:rsid w:val="006E163B"/>
    <w:rsid w:val="0070122C"/>
    <w:rsid w:val="007377F6"/>
    <w:rsid w:val="007443DE"/>
    <w:rsid w:val="0075603A"/>
    <w:rsid w:val="007611A5"/>
    <w:rsid w:val="007F0BA1"/>
    <w:rsid w:val="007F2778"/>
    <w:rsid w:val="00846B2B"/>
    <w:rsid w:val="00847D27"/>
    <w:rsid w:val="008C52CC"/>
    <w:rsid w:val="008E57B6"/>
    <w:rsid w:val="00911E38"/>
    <w:rsid w:val="009120F5"/>
    <w:rsid w:val="00995C02"/>
    <w:rsid w:val="009E4F9E"/>
    <w:rsid w:val="00A10859"/>
    <w:rsid w:val="00A204C4"/>
    <w:rsid w:val="00A35D9A"/>
    <w:rsid w:val="00A438E3"/>
    <w:rsid w:val="00A44768"/>
    <w:rsid w:val="00A74791"/>
    <w:rsid w:val="00AB1B52"/>
    <w:rsid w:val="00AB2903"/>
    <w:rsid w:val="00AE3084"/>
    <w:rsid w:val="00AF1364"/>
    <w:rsid w:val="00BE2344"/>
    <w:rsid w:val="00BE4FEA"/>
    <w:rsid w:val="00C4563D"/>
    <w:rsid w:val="00C60F88"/>
    <w:rsid w:val="00D525C6"/>
    <w:rsid w:val="00D673A9"/>
    <w:rsid w:val="00D75DB3"/>
    <w:rsid w:val="00DC3F2D"/>
    <w:rsid w:val="00DD3747"/>
    <w:rsid w:val="00E362A7"/>
    <w:rsid w:val="00E43557"/>
    <w:rsid w:val="00EA5F25"/>
    <w:rsid w:val="00EE317D"/>
    <w:rsid w:val="00EF34EA"/>
    <w:rsid w:val="00EF518F"/>
    <w:rsid w:val="00F57D92"/>
    <w:rsid w:val="00FD0EE2"/>
    <w:rsid w:val="00FD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B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24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24ED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573B55"/>
    <w:rPr>
      <w:b/>
      <w:bCs/>
    </w:rPr>
  </w:style>
  <w:style w:type="character" w:customStyle="1" w:styleId="tepl-predp1">
    <w:name w:val="tepl-predp1"/>
    <w:basedOn w:val="Standardnpsmoodstavce"/>
    <w:rsid w:val="00573B55"/>
    <w:rPr>
      <w:b/>
      <w:bCs/>
      <w:color w:val="3366FF"/>
      <w:sz w:val="22"/>
      <w:szCs w:val="22"/>
    </w:rPr>
  </w:style>
  <w:style w:type="paragraph" w:styleId="Textbubliny">
    <w:name w:val="Balloon Text"/>
    <w:basedOn w:val="Normln"/>
    <w:link w:val="TextbublinyChar"/>
    <w:rsid w:val="00573B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3B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6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8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%20pracovn&#237;ch%20list&#367;\Francouzsk&#253;%20jazy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A07C-450E-46C6-93BE-C9A3B2C9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Francouzský jazyk</Template>
  <TotalTime>14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Kutna Hora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literova</cp:lastModifiedBy>
  <cp:revision>10</cp:revision>
  <dcterms:created xsi:type="dcterms:W3CDTF">2011-10-05T15:56:00Z</dcterms:created>
  <dcterms:modified xsi:type="dcterms:W3CDTF">2011-10-17T09:51:00Z</dcterms:modified>
</cp:coreProperties>
</file>