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C9" w:rsidRDefault="00FB2DC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266825"/>
            <wp:effectExtent l="19050" t="0" r="0" b="0"/>
            <wp:docPr id="1" name="obrázek 1" descr="U:\_Loga\logo-150px-z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_Loga\logo-150px-zlu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DC9" w:rsidRDefault="00FB2DC9">
      <w:pPr>
        <w:rPr>
          <w:b/>
          <w:sz w:val="28"/>
          <w:szCs w:val="28"/>
        </w:rPr>
      </w:pPr>
    </w:p>
    <w:p w:rsidR="009376B6" w:rsidRPr="00FB2DC9" w:rsidRDefault="008E02C7">
      <w:pPr>
        <w:rPr>
          <w:b/>
          <w:sz w:val="28"/>
          <w:szCs w:val="28"/>
        </w:rPr>
      </w:pPr>
      <w:r w:rsidRPr="00FB2DC9">
        <w:rPr>
          <w:b/>
          <w:sz w:val="28"/>
          <w:szCs w:val="28"/>
        </w:rPr>
        <w:t>Pedagogická rada dne 1.9. 2011</w:t>
      </w:r>
    </w:p>
    <w:p w:rsidR="008E02C7" w:rsidRDefault="008E02C7">
      <w:r w:rsidRPr="00FB2DC9">
        <w:rPr>
          <w:b/>
        </w:rPr>
        <w:t>Přítomni:</w:t>
      </w:r>
      <w:r>
        <w:t xml:space="preserve"> viz prezenční listina</w:t>
      </w:r>
      <w:r w:rsidR="003D790B">
        <w:t>.</w:t>
      </w:r>
    </w:p>
    <w:p w:rsidR="003D790B" w:rsidRDefault="003D790B">
      <w:r w:rsidRPr="00FB2DC9">
        <w:rPr>
          <w:b/>
        </w:rPr>
        <w:t xml:space="preserve">Omluveni: </w:t>
      </w:r>
      <w:r w:rsidRPr="00FB2DC9">
        <w:t>J</w:t>
      </w:r>
      <w:r w:rsidRPr="00FB2DC9">
        <w:rPr>
          <w:b/>
        </w:rPr>
        <w:t>.</w:t>
      </w:r>
      <w:r w:rsidR="00FB2DC9">
        <w:rPr>
          <w:b/>
        </w:rPr>
        <w:t xml:space="preserve"> </w:t>
      </w:r>
      <w:proofErr w:type="spellStart"/>
      <w:r>
        <w:t>Štrůblová</w:t>
      </w:r>
      <w:proofErr w:type="spellEnd"/>
    </w:p>
    <w:p w:rsidR="003D790B" w:rsidRDefault="003D790B">
      <w:r w:rsidRPr="00FB2DC9">
        <w:rPr>
          <w:b/>
        </w:rPr>
        <w:t>Zahájení porady</w:t>
      </w:r>
      <w:r>
        <w:t>: V.</w:t>
      </w:r>
      <w:r w:rsidR="00FB2DC9">
        <w:t xml:space="preserve"> </w:t>
      </w:r>
      <w:r>
        <w:t>Slavíček</w:t>
      </w:r>
    </w:p>
    <w:p w:rsidR="003D790B" w:rsidRPr="00FB2DC9" w:rsidRDefault="003D790B">
      <w:pPr>
        <w:rPr>
          <w:b/>
        </w:rPr>
      </w:pPr>
      <w:r w:rsidRPr="00FB2DC9">
        <w:rPr>
          <w:b/>
        </w:rPr>
        <w:t xml:space="preserve">1.Organizační záležitosti: </w:t>
      </w:r>
    </w:p>
    <w:p w:rsidR="003D790B" w:rsidRDefault="003D790B">
      <w:r>
        <w:t xml:space="preserve">a) Výsledky opravných zkoušek, umístění žáků do tříd – </w:t>
      </w:r>
      <w:proofErr w:type="spellStart"/>
      <w:r>
        <w:t>V</w:t>
      </w:r>
      <w:proofErr w:type="spellEnd"/>
      <w:r>
        <w:t>.Slavíček.</w:t>
      </w:r>
    </w:p>
    <w:p w:rsidR="003D790B" w:rsidRDefault="003D790B">
      <w:r>
        <w:t>b) Naplněnost 1. ročníku – V.</w:t>
      </w:r>
      <w:r w:rsidR="00FB2DC9">
        <w:t xml:space="preserve"> </w:t>
      </w:r>
      <w:r>
        <w:t>Slavíček</w:t>
      </w:r>
    </w:p>
    <w:p w:rsidR="003D790B" w:rsidRDefault="003D790B">
      <w:r>
        <w:t>c) Do budoucna – všichni se podílejí na šíření dobrého jména školy, cílem je získat žáky pro příští školní rok- všichni učitelé.</w:t>
      </w:r>
    </w:p>
    <w:p w:rsidR="003D790B" w:rsidRDefault="003D790B">
      <w:r>
        <w:t xml:space="preserve">d) Škola zveřejní výsledky státních maturit, jsou pro naši školu příznivé- kladně prezentují naši školu. </w:t>
      </w:r>
    </w:p>
    <w:p w:rsidR="003D790B" w:rsidRDefault="003D790B">
      <w:r>
        <w:t>e) všichni učitelé sledují plá</w:t>
      </w:r>
      <w:r w:rsidR="006F2E51">
        <w:t>n akcí a plán školního roku  - B</w:t>
      </w:r>
      <w:r>
        <w:t>akalář</w:t>
      </w:r>
    </w:p>
    <w:p w:rsidR="003D790B" w:rsidRDefault="003D790B">
      <w:r>
        <w:t>f) Informace o oficiální návštěvě z Číny – V.</w:t>
      </w:r>
      <w:r w:rsidR="00FB2DC9">
        <w:t xml:space="preserve"> </w:t>
      </w:r>
      <w:r>
        <w:t>Slavíček, povedla se spolupráce s městem K.H., návštěva našich žáků  v Číně – konec října 2011. Připravena je návštěva studentů z USA,</w:t>
      </w:r>
      <w:r w:rsidR="00FB2DC9">
        <w:t xml:space="preserve"> V. H</w:t>
      </w:r>
      <w:r>
        <w:t xml:space="preserve">eřmánek projevil zájem o spolupráci se Slovinskem, proběhne </w:t>
      </w:r>
      <w:proofErr w:type="spellStart"/>
      <w:r>
        <w:t>Euroeccole</w:t>
      </w:r>
      <w:proofErr w:type="spellEnd"/>
      <w:r>
        <w:t xml:space="preserve">, v září  proběhne návštěva Sicílie. </w:t>
      </w:r>
    </w:p>
    <w:p w:rsidR="00A3051C" w:rsidRDefault="00A3051C">
      <w:r>
        <w:t>g) Celostátní  kolo soutěže SOČ – P.</w:t>
      </w:r>
      <w:r w:rsidR="00FB2DC9">
        <w:t xml:space="preserve">  </w:t>
      </w:r>
      <w:r>
        <w:t>Němeček, sestaví realizační tým.</w:t>
      </w:r>
    </w:p>
    <w:p w:rsidR="00A3051C" w:rsidRDefault="00A3051C">
      <w:r>
        <w:t>h) Burza učebnic pro 4 studium – pátek 9.9.</w:t>
      </w:r>
      <w:r w:rsidR="00FB2DC9">
        <w:t xml:space="preserve"> </w:t>
      </w:r>
      <w:r>
        <w:t>2011</w:t>
      </w:r>
    </w:p>
    <w:p w:rsidR="006F2E51" w:rsidRDefault="006F2E51">
      <w:r>
        <w:t>ch) Zápisy  v TK – musí tam být, že žáci byli seznámeni se školním řádem, s pravidly přezouvání – tolerance je možná do 9.9. 2011, omlouvání absencí do TK – 14 dní zpětně. (TU)</w:t>
      </w:r>
    </w:p>
    <w:p w:rsidR="006F2E51" w:rsidRDefault="006F2E51" w:rsidP="006F2E51">
      <w:r>
        <w:t>i)Rodiče mohou posílat omluvenky přes Bakaláře</w:t>
      </w:r>
    </w:p>
    <w:p w:rsidR="006F2E51" w:rsidRDefault="006F2E51" w:rsidP="006F2E51">
      <w:r>
        <w:t xml:space="preserve">j) Všichni učitelé řádně zapisují do TK – nesmí chybět číslo hodiny, nesmí tam být nic neříkající zápisy – např. Opakování, při zápisu známek musí být jasně vidět, z čeho se zkoušelo. Při zápisu známek zapisuje učitel datum, kdy se psal test a ne den zápisu známky. Pokud učitel používá kreditní systém – musí být pravidla uložena na S + v Bakaláři, aby k pravidlům měli přístup </w:t>
      </w:r>
      <w:r w:rsidR="00FB2DC9">
        <w:t>i rodiče žáků.  (všichni vyučující</w:t>
      </w:r>
      <w:r>
        <w:t>).</w:t>
      </w:r>
    </w:p>
    <w:p w:rsidR="00FB2DC9" w:rsidRDefault="00FB2DC9" w:rsidP="006F2E51"/>
    <w:p w:rsidR="006F2E51" w:rsidRPr="00FB2DC9" w:rsidRDefault="006F2E51" w:rsidP="006F2E51">
      <w:pPr>
        <w:rPr>
          <w:b/>
        </w:rPr>
      </w:pPr>
      <w:r w:rsidRPr="00FB2DC9">
        <w:rPr>
          <w:b/>
        </w:rPr>
        <w:lastRenderedPageBreak/>
        <w:t>2. Pedagogické záležitosti :</w:t>
      </w:r>
    </w:p>
    <w:p w:rsidR="006F2E51" w:rsidRDefault="006F2E51" w:rsidP="006F2E51">
      <w:r>
        <w:t>a)Informace o příchodu školní inspekce</w:t>
      </w:r>
      <w:r w:rsidR="00FB2DC9">
        <w:t>, která se bude zabývat hlavně  ŠVP.</w:t>
      </w:r>
      <w:r>
        <w:t xml:space="preserve"> – </w:t>
      </w:r>
      <w:proofErr w:type="spellStart"/>
      <w:r>
        <w:t>J.Posselt</w:t>
      </w:r>
      <w:proofErr w:type="spellEnd"/>
    </w:p>
    <w:p w:rsidR="00FB2DC9" w:rsidRDefault="00FB2DC9" w:rsidP="006F2E51">
      <w:r>
        <w:t>b) V ŠVP není všechno zcela v pořádku, PK zajistí a provedou do 15.9. 2011 kontrolu textu – jde převážně o typografické nedostatky –( všichni vyučující)</w:t>
      </w:r>
    </w:p>
    <w:p w:rsidR="00FB2DC9" w:rsidRDefault="00FB2DC9" w:rsidP="006F2E51">
      <w:r>
        <w:t xml:space="preserve">c) Kosmetické změny ŠVP – provedou vyučující sami a opravený text pošlou J. </w:t>
      </w:r>
      <w:proofErr w:type="spellStart"/>
      <w:r>
        <w:t>Křičkové</w:t>
      </w:r>
      <w:proofErr w:type="spellEnd"/>
      <w:r>
        <w:t xml:space="preserve">, větší změny posílají J. </w:t>
      </w:r>
      <w:proofErr w:type="spellStart"/>
      <w:r>
        <w:t>Posseltovi</w:t>
      </w:r>
      <w:proofErr w:type="spellEnd"/>
      <w:r>
        <w:t xml:space="preserve">, s ním je také konzultují. Tyto změny schvaluje školská rada. </w:t>
      </w:r>
    </w:p>
    <w:p w:rsidR="00FB2DC9" w:rsidRDefault="00FB2DC9" w:rsidP="006F2E51">
      <w:r>
        <w:t>d) Pokud učitelé vkládají na web, ručí a jsou odpovědni za správnost textu. Rovněž kontrolují texty, které psali žáci. (všichni vyučující)</w:t>
      </w:r>
    </w:p>
    <w:p w:rsidR="00FB2DC9" w:rsidRDefault="00FB2DC9" w:rsidP="006F2E51">
      <w:r>
        <w:t xml:space="preserve">e) Je nutné zajistit předání sbírky CHE – po J. Příhodové  (V. </w:t>
      </w:r>
      <w:proofErr w:type="spellStart"/>
      <w:r>
        <w:t>Šmahaj</w:t>
      </w:r>
      <w:proofErr w:type="spellEnd"/>
      <w:r>
        <w:t>).</w:t>
      </w:r>
    </w:p>
    <w:p w:rsidR="00FB2DC9" w:rsidRDefault="00FB2DC9" w:rsidP="006F2E51"/>
    <w:p w:rsidR="00FB2DC9" w:rsidRDefault="00FB2DC9" w:rsidP="006F2E51">
      <w:r>
        <w:t xml:space="preserve">Zapsala : Dana </w:t>
      </w:r>
      <w:proofErr w:type="spellStart"/>
      <w:r>
        <w:t>Vepřková</w:t>
      </w:r>
      <w:proofErr w:type="spellEnd"/>
    </w:p>
    <w:p w:rsidR="00FB2DC9" w:rsidRDefault="00FB2DC9" w:rsidP="006F2E51"/>
    <w:p w:rsidR="006F2E51" w:rsidRDefault="006F2E51" w:rsidP="006F2E51"/>
    <w:p w:rsidR="003D790B" w:rsidRDefault="003D790B" w:rsidP="003D790B">
      <w:pPr>
        <w:pStyle w:val="Odstavecseseznamem"/>
      </w:pPr>
    </w:p>
    <w:sectPr w:rsidR="003D790B" w:rsidSect="0093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6E9"/>
    <w:multiLevelType w:val="hybridMultilevel"/>
    <w:tmpl w:val="332A4B94"/>
    <w:lvl w:ilvl="0" w:tplc="F998F6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43241"/>
    <w:multiLevelType w:val="hybridMultilevel"/>
    <w:tmpl w:val="1982DA94"/>
    <w:lvl w:ilvl="0" w:tplc="33408A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F5773"/>
    <w:multiLevelType w:val="hybridMultilevel"/>
    <w:tmpl w:val="BF280D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152D7"/>
    <w:multiLevelType w:val="hybridMultilevel"/>
    <w:tmpl w:val="F8322176"/>
    <w:lvl w:ilvl="0" w:tplc="3F8AF6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2C7"/>
    <w:rsid w:val="003D790B"/>
    <w:rsid w:val="006F2E51"/>
    <w:rsid w:val="0080785D"/>
    <w:rsid w:val="008E02C7"/>
    <w:rsid w:val="009376B6"/>
    <w:rsid w:val="009E36FD"/>
    <w:rsid w:val="00A3051C"/>
    <w:rsid w:val="00BA7289"/>
    <w:rsid w:val="00FB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9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2011-09-13T12:47:00Z</dcterms:created>
  <dcterms:modified xsi:type="dcterms:W3CDTF">2011-09-13T12:47:00Z</dcterms:modified>
</cp:coreProperties>
</file>