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C1" w:rsidRDefault="005910B1" w:rsidP="005910B1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Pedagogická rada </w:t>
      </w:r>
      <w:r w:rsidR="00FE6C4E">
        <w:rPr>
          <w:b/>
          <w:bCs/>
        </w:rPr>
        <w:t>22.6. 2011</w:t>
      </w:r>
    </w:p>
    <w:p w:rsidR="00FE6C4E" w:rsidRDefault="005910B1" w:rsidP="005910B1">
      <w:pPr>
        <w:spacing w:before="100" w:beforeAutospacing="1" w:after="100" w:afterAutospacing="1"/>
      </w:pPr>
      <w:r>
        <w:br/>
        <w:t>Přítomni: viz prezenční listi</w:t>
      </w:r>
      <w:r w:rsidR="00FE6C4E">
        <w:t>na, omluveni: I.Bauer, J. Štrůblová, L.Píchová</w:t>
      </w:r>
      <w:r w:rsidR="00113394">
        <w:t>, J. Bartoň</w:t>
      </w:r>
    </w:p>
    <w:p w:rsidR="006B09A8" w:rsidRDefault="005910B1" w:rsidP="003F1221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3F1221">
        <w:rPr>
          <w:b/>
          <w:bCs/>
        </w:rPr>
        <w:t>Zahájení porady:</w:t>
      </w:r>
      <w:r>
        <w:t xml:space="preserve"> V.Slavíček.</w:t>
      </w:r>
      <w:r w:rsidR="00113394">
        <w:t xml:space="preserve"> </w:t>
      </w:r>
    </w:p>
    <w:p w:rsidR="00113394" w:rsidRPr="00113394" w:rsidRDefault="00113394" w:rsidP="00113394">
      <w:pPr>
        <w:pStyle w:val="Odstavecseseznamem"/>
        <w:spacing w:before="100" w:beforeAutospacing="1" w:after="100" w:afterAutospacing="1"/>
      </w:pPr>
      <w:r w:rsidRPr="002B0689">
        <w:rPr>
          <w:b/>
          <w:bCs/>
        </w:rPr>
        <w:t>a</w:t>
      </w:r>
      <w:r w:rsidR="00F256B0">
        <w:rPr>
          <w:b/>
          <w:bCs/>
        </w:rPr>
        <w:t>)</w:t>
      </w:r>
      <w:r w:rsidRPr="00113394">
        <w:rPr>
          <w:bCs/>
        </w:rPr>
        <w:t xml:space="preserve"> Poděkování</w:t>
      </w:r>
      <w:r>
        <w:rPr>
          <w:bCs/>
        </w:rPr>
        <w:t xml:space="preserve"> </w:t>
      </w:r>
      <w:r w:rsidR="003F1221">
        <w:rPr>
          <w:bCs/>
        </w:rPr>
        <w:t xml:space="preserve"> za celoroční práci Juliette Bienaimé- asistentka FRJ z Comenia, dále M. Krepperové –ukončení pracovního poměru v knihovně (úsporná opatření), J. Příhodovou – odchod do důchodu, J. Němečkem- odchod ze školství – vl. žádost.</w:t>
      </w:r>
    </w:p>
    <w:p w:rsidR="002B0689" w:rsidRDefault="006B09A8" w:rsidP="002B0689">
      <w:pPr>
        <w:pStyle w:val="Odstavecseseznamem"/>
        <w:numPr>
          <w:ilvl w:val="0"/>
          <w:numId w:val="4"/>
        </w:numPr>
        <w:spacing w:before="100" w:beforeAutospacing="1" w:after="100" w:afterAutospacing="1"/>
      </w:pPr>
      <w:r w:rsidRPr="002B0689">
        <w:rPr>
          <w:b/>
        </w:rPr>
        <w:t>P</w:t>
      </w:r>
      <w:r w:rsidR="003F1221" w:rsidRPr="002B0689">
        <w:rPr>
          <w:b/>
        </w:rPr>
        <w:t>rezentace nakladatelství FRAUS</w:t>
      </w:r>
      <w:r w:rsidR="00110F42">
        <w:t>, nabídka učebnic pro nižší gymnázium.</w:t>
      </w:r>
      <w:r w:rsidR="002B0689">
        <w:t xml:space="preserve"> Bližší</w:t>
      </w:r>
    </w:p>
    <w:p w:rsidR="00110F42" w:rsidRDefault="002B0689" w:rsidP="002B0689">
      <w:pPr>
        <w:pStyle w:val="Odstavecseseznamem"/>
        <w:spacing w:before="100" w:beforeAutospacing="1" w:after="100" w:afterAutospacing="1"/>
      </w:pPr>
      <w:r>
        <w:t xml:space="preserve"> informace najdou učitelé na  www. flexilern.cz</w:t>
      </w:r>
    </w:p>
    <w:p w:rsidR="002B0689" w:rsidRPr="002B0689" w:rsidRDefault="005910B1" w:rsidP="002B0689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 w:rsidRPr="002B0689">
        <w:rPr>
          <w:b/>
          <w:bCs/>
        </w:rPr>
        <w:t>Organizační  záležitost</w:t>
      </w:r>
      <w:r w:rsidR="002B0689" w:rsidRPr="002B0689">
        <w:rPr>
          <w:b/>
          <w:bCs/>
        </w:rPr>
        <w:t>i:</w:t>
      </w:r>
    </w:p>
    <w:p w:rsidR="002B0689" w:rsidRDefault="00110F42" w:rsidP="00F256B0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bCs/>
        </w:rPr>
      </w:pPr>
      <w:r w:rsidRPr="002B0689">
        <w:rPr>
          <w:bCs/>
        </w:rPr>
        <w:t>Poděkování za organi</w:t>
      </w:r>
      <w:r w:rsidR="002B0689">
        <w:rPr>
          <w:bCs/>
        </w:rPr>
        <w:t>zaci Dne ochrany- org. Z. Maňák</w:t>
      </w:r>
    </w:p>
    <w:p w:rsidR="002B0689" w:rsidRDefault="00F256B0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>b)</w:t>
      </w:r>
      <w:r w:rsidR="00110F42">
        <w:rPr>
          <w:bCs/>
        </w:rPr>
        <w:t>Hodnocení požárního poplachu – proběhl v pořádku – všichni vyučující</w:t>
      </w:r>
    </w:p>
    <w:p w:rsidR="002B0689" w:rsidRDefault="002B0689" w:rsidP="002B0689">
      <w:pPr>
        <w:pStyle w:val="Odstavecseseznamem"/>
        <w:spacing w:before="100" w:beforeAutospacing="1" w:after="100" w:afterAutospacing="1"/>
        <w:rPr>
          <w:bCs/>
        </w:rPr>
      </w:pPr>
      <w:r w:rsidRPr="00F256B0">
        <w:rPr>
          <w:b/>
          <w:bCs/>
        </w:rPr>
        <w:t xml:space="preserve"> </w:t>
      </w:r>
      <w:r w:rsidR="00110F42" w:rsidRPr="00F256B0">
        <w:rPr>
          <w:b/>
          <w:bCs/>
        </w:rPr>
        <w:t>c</w:t>
      </w:r>
      <w:r w:rsidR="00F256B0" w:rsidRPr="00F256B0">
        <w:rPr>
          <w:b/>
          <w:bCs/>
        </w:rPr>
        <w:t>)</w:t>
      </w:r>
      <w:r w:rsidR="00110F42" w:rsidRPr="002B0689">
        <w:rPr>
          <w:bCs/>
        </w:rPr>
        <w:t xml:space="preserve"> Informace o proběhlé finanční kontrole KÚ SK – 10. – 14.6. 2011. Nebyly zjištěny</w:t>
      </w:r>
    </w:p>
    <w:p w:rsidR="002B0689" w:rsidRDefault="00110F42" w:rsidP="002B0689">
      <w:pPr>
        <w:pStyle w:val="Odstavecseseznamem"/>
        <w:spacing w:before="100" w:beforeAutospacing="1" w:after="100" w:afterAutospacing="1"/>
        <w:rPr>
          <w:bCs/>
        </w:rPr>
      </w:pPr>
      <w:r w:rsidRPr="002B0689">
        <w:rPr>
          <w:bCs/>
        </w:rPr>
        <w:t xml:space="preserve"> </w:t>
      </w:r>
      <w:r w:rsidR="002B0689">
        <w:rPr>
          <w:bCs/>
        </w:rPr>
        <w:t xml:space="preserve">    </w:t>
      </w:r>
      <w:r w:rsidRPr="002B0689">
        <w:rPr>
          <w:bCs/>
        </w:rPr>
        <w:t>nedostatky</w:t>
      </w:r>
      <w:r w:rsidR="002B0689">
        <w:rPr>
          <w:bCs/>
        </w:rPr>
        <w:t>.</w:t>
      </w:r>
    </w:p>
    <w:p w:rsidR="002B0689" w:rsidRDefault="00110F42" w:rsidP="002B0689">
      <w:pPr>
        <w:pStyle w:val="Odstavecseseznamem"/>
        <w:spacing w:before="100" w:beforeAutospacing="1" w:after="100" w:afterAutospacing="1"/>
        <w:rPr>
          <w:bCs/>
        </w:rPr>
      </w:pPr>
      <w:r w:rsidRPr="00F256B0">
        <w:rPr>
          <w:b/>
          <w:bCs/>
        </w:rPr>
        <w:t>d</w:t>
      </w:r>
      <w:r w:rsidR="00F256B0">
        <w:rPr>
          <w:b/>
          <w:bCs/>
        </w:rPr>
        <w:t>)</w:t>
      </w:r>
      <w:r>
        <w:rPr>
          <w:bCs/>
        </w:rPr>
        <w:t xml:space="preserve"> V.Slavíček informoval o hospodaření školy, nadále trvají úsporná opatření tzn. Stop </w:t>
      </w:r>
    </w:p>
    <w:p w:rsidR="002B0689" w:rsidRDefault="002B0689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  </w:t>
      </w:r>
      <w:r w:rsidR="00110F42">
        <w:rPr>
          <w:bCs/>
        </w:rPr>
        <w:t>všem exkurzím, veškeré individuální nákupy musí být předem schváleny ředitelem</w:t>
      </w:r>
    </w:p>
    <w:p w:rsidR="002B0689" w:rsidRDefault="002B0689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</w:t>
      </w:r>
      <w:r w:rsidR="00110F42">
        <w:rPr>
          <w:bCs/>
        </w:rPr>
        <w:t xml:space="preserve">  školy a správcem rozpočtu – J.</w:t>
      </w:r>
      <w:r w:rsidR="00AA78B5">
        <w:rPr>
          <w:bCs/>
        </w:rPr>
        <w:t xml:space="preserve"> </w:t>
      </w:r>
      <w:r w:rsidR="00110F42">
        <w:rPr>
          <w:bCs/>
        </w:rPr>
        <w:t xml:space="preserve">Radlovou. Jde o kontrolu před vznikem závazku. </w:t>
      </w:r>
    </w:p>
    <w:p w:rsidR="002B0689" w:rsidRDefault="00110F42" w:rsidP="002B0689">
      <w:pPr>
        <w:pStyle w:val="Odstavecseseznamem"/>
        <w:spacing w:before="100" w:beforeAutospacing="1" w:after="100" w:afterAutospacing="1"/>
        <w:rPr>
          <w:bCs/>
        </w:rPr>
      </w:pPr>
      <w:r w:rsidRPr="002B0689">
        <w:rPr>
          <w:b/>
          <w:bCs/>
        </w:rPr>
        <w:t xml:space="preserve"> e</w:t>
      </w:r>
      <w:r w:rsidR="00F256B0">
        <w:rPr>
          <w:b/>
          <w:bCs/>
        </w:rPr>
        <w:t>)</w:t>
      </w:r>
      <w:r w:rsidR="002B0689">
        <w:rPr>
          <w:bCs/>
        </w:rPr>
        <w:t xml:space="preserve"> Spaní ve škole: - platba za žáka: 50Kč – použito bude na úhradu energií. Pokud</w:t>
      </w:r>
    </w:p>
    <w:p w:rsidR="002B0689" w:rsidRDefault="002B0689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  bude akce souviset s výukou (nácvik na soutěže, divadlo a jiné) žáci poplatek</w:t>
      </w:r>
    </w:p>
    <w:p w:rsidR="00110F42" w:rsidRDefault="002B0689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  neplatí.</w:t>
      </w:r>
    </w:p>
    <w:p w:rsidR="00AA78B5" w:rsidRDefault="002B0689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</w:t>
      </w:r>
      <w:r w:rsidR="00F256B0">
        <w:rPr>
          <w:b/>
          <w:bCs/>
        </w:rPr>
        <w:t>f)</w:t>
      </w:r>
      <w:r>
        <w:rPr>
          <w:b/>
          <w:bCs/>
        </w:rPr>
        <w:t xml:space="preserve"> </w:t>
      </w:r>
      <w:r>
        <w:rPr>
          <w:bCs/>
        </w:rPr>
        <w:t>Úprava školního ř</w:t>
      </w:r>
      <w:r w:rsidRPr="002B0689">
        <w:rPr>
          <w:bCs/>
        </w:rPr>
        <w:t>ádu</w:t>
      </w:r>
      <w:r>
        <w:rPr>
          <w:bCs/>
        </w:rPr>
        <w:t xml:space="preserve"> od září 2011. Úprava bude v následujícím znění: „….vést</w:t>
      </w:r>
    </w:p>
    <w:p w:rsidR="00AA78B5" w:rsidRPr="00AA78B5" w:rsidRDefault="00AA78B5" w:rsidP="002B0689">
      <w:pPr>
        <w:pStyle w:val="Odstavecseseznamem"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</w:t>
      </w:r>
      <w:r w:rsidR="002B0689">
        <w:rPr>
          <w:bCs/>
        </w:rPr>
        <w:t xml:space="preserve"> v patrnosti absence svého dítěte a zaznamenávat je do omluvného listu, </w:t>
      </w:r>
      <w:r w:rsidR="002B0689" w:rsidRPr="00AA78B5">
        <w:rPr>
          <w:b/>
          <w:bCs/>
        </w:rPr>
        <w:t>v</w:t>
      </w:r>
      <w:r w:rsidRPr="00AA78B5">
        <w:rPr>
          <w:b/>
          <w:bCs/>
        </w:rPr>
        <w:t> </w:t>
      </w:r>
      <w:r w:rsidR="002B0689" w:rsidRPr="00AA78B5">
        <w:rPr>
          <w:b/>
          <w:bCs/>
        </w:rPr>
        <w:t>systému</w:t>
      </w:r>
    </w:p>
    <w:p w:rsidR="00AA78B5" w:rsidRDefault="00AA78B5" w:rsidP="002B0689">
      <w:pPr>
        <w:pStyle w:val="Odstavecseseznamem"/>
        <w:spacing w:before="100" w:beforeAutospacing="1" w:after="100" w:afterAutospacing="1"/>
        <w:rPr>
          <w:bCs/>
        </w:rPr>
      </w:pPr>
      <w:r w:rsidRPr="00AA78B5">
        <w:rPr>
          <w:b/>
          <w:bCs/>
        </w:rPr>
        <w:t xml:space="preserve">   </w:t>
      </w:r>
      <w:r w:rsidR="002B0689" w:rsidRPr="00AA78B5">
        <w:rPr>
          <w:b/>
          <w:bCs/>
        </w:rPr>
        <w:t xml:space="preserve"> pro školní administrativu ,,Bakalář</w:t>
      </w:r>
      <w:r w:rsidRPr="00AA78B5">
        <w:rPr>
          <w:b/>
          <w:bCs/>
        </w:rPr>
        <w:t xml:space="preserve">“ či jiným průkazným způsobem </w:t>
      </w:r>
      <w:r>
        <w:rPr>
          <w:bCs/>
        </w:rPr>
        <w:t>(při</w:t>
      </w:r>
    </w:p>
    <w:p w:rsidR="00AA78B5" w:rsidRDefault="00AA78B5" w:rsidP="00AA78B5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  omlouvání absencí do jednoho týdne se nevyžaduje lékařské potvrzení)“ Další</w:t>
      </w:r>
    </w:p>
    <w:p w:rsidR="00AA78B5" w:rsidRPr="002B0689" w:rsidRDefault="00AA78B5" w:rsidP="00AA78B5">
      <w:pPr>
        <w:pStyle w:val="Odstavecseseznamem"/>
        <w:spacing w:before="100" w:beforeAutospacing="1" w:after="100" w:afterAutospacing="1"/>
        <w:rPr>
          <w:b/>
          <w:bCs/>
        </w:rPr>
      </w:pPr>
      <w:r>
        <w:rPr>
          <w:bCs/>
        </w:rPr>
        <w:t xml:space="preserve">   úprava – služba ve třídě se nestará o TK(platilo, pokud byly TK papírové</w:t>
      </w:r>
      <w:r w:rsidR="003117FC">
        <w:rPr>
          <w:bCs/>
        </w:rPr>
        <w:t>)</w:t>
      </w:r>
      <w:r>
        <w:rPr>
          <w:bCs/>
        </w:rPr>
        <w:t>.</w:t>
      </w:r>
    </w:p>
    <w:p w:rsidR="003117FC" w:rsidRDefault="00AA78B5" w:rsidP="002B0689">
      <w:pPr>
        <w:pStyle w:val="Odstavecseseznamem"/>
        <w:spacing w:before="100" w:beforeAutospacing="1" w:after="100" w:afterAutospacing="1"/>
        <w:rPr>
          <w:bCs/>
        </w:rPr>
      </w:pPr>
      <w:r w:rsidRPr="00AA78B5">
        <w:rPr>
          <w:b/>
          <w:bCs/>
        </w:rPr>
        <w:t>g</w:t>
      </w:r>
      <w:r w:rsidR="00F256B0">
        <w:rPr>
          <w:b/>
          <w:bCs/>
        </w:rPr>
        <w:t>)</w:t>
      </w:r>
      <w:r w:rsidR="003117FC">
        <w:rPr>
          <w:b/>
          <w:bCs/>
        </w:rPr>
        <w:t xml:space="preserve"> </w:t>
      </w:r>
      <w:r w:rsidR="003117FC" w:rsidRPr="003117FC">
        <w:rPr>
          <w:bCs/>
        </w:rPr>
        <w:t>Týden za školou</w:t>
      </w:r>
      <w:r w:rsidR="003117FC">
        <w:rPr>
          <w:bCs/>
        </w:rPr>
        <w:t xml:space="preserve"> – vyučující vyzvednou u D.Vepřkové poučení o bezpečnosti-</w:t>
      </w:r>
    </w:p>
    <w:p w:rsidR="003117FC" w:rsidRDefault="003117FC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 nechají je žákům podepsat a odevzdají D.Vepřkové (cyklistika, plavání, vodácký</w:t>
      </w:r>
    </w:p>
    <w:p w:rsidR="00AA78B5" w:rsidRDefault="003117FC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   kurz).</w:t>
      </w:r>
    </w:p>
    <w:p w:rsidR="00F256B0" w:rsidRDefault="00F256B0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h) </w:t>
      </w:r>
      <w:r w:rsidRPr="00F256B0">
        <w:rPr>
          <w:bCs/>
        </w:rPr>
        <w:t>Požadavky na pana školníka posílají učitelé emailem panu školníkovi.</w:t>
      </w:r>
    </w:p>
    <w:p w:rsidR="00F256B0" w:rsidRDefault="00F256B0" w:rsidP="00F256B0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ch) </w:t>
      </w:r>
      <w:r>
        <w:rPr>
          <w:bCs/>
        </w:rPr>
        <w:t>Příprava pasování – garantem třída C3B a</w:t>
      </w:r>
      <w:r w:rsidR="006075DD">
        <w:rPr>
          <w:bCs/>
        </w:rPr>
        <w:t xml:space="preserve"> J. K</w:t>
      </w:r>
      <w:r>
        <w:rPr>
          <w:bCs/>
        </w:rPr>
        <w:t>řičková + další žáci z 3. roč.</w:t>
      </w:r>
    </w:p>
    <w:p w:rsidR="00F256B0" w:rsidRDefault="007226C1" w:rsidP="00F256B0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</w:t>
      </w:r>
      <w:r w:rsidR="00F256B0">
        <w:rPr>
          <w:b/>
          <w:bCs/>
        </w:rPr>
        <w:t xml:space="preserve"> i) </w:t>
      </w:r>
      <w:r w:rsidR="00F256B0" w:rsidRPr="00F256B0">
        <w:rPr>
          <w:bCs/>
        </w:rPr>
        <w:t>Informace o připravovaném celostátním kole SOČ  13. – 17. červen 2012</w:t>
      </w:r>
      <w:r w:rsidR="00F256B0">
        <w:rPr>
          <w:bCs/>
        </w:rPr>
        <w:t xml:space="preserve">- </w:t>
      </w:r>
    </w:p>
    <w:p w:rsidR="00F256B0" w:rsidRDefault="00F256B0" w:rsidP="00F256B0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 xml:space="preserve"> V.Slavíček. Organizací pověřen P.Němeček – provede výběr lidí – </w:t>
      </w:r>
    </w:p>
    <w:p w:rsidR="00F256B0" w:rsidRDefault="00F256B0" w:rsidP="00F256B0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     spolupracovníků, nahlásí p. řediteli do konce června 2011.</w:t>
      </w:r>
    </w:p>
    <w:p w:rsidR="00185881" w:rsidRDefault="00F256B0" w:rsidP="00F256B0">
      <w:pPr>
        <w:pStyle w:val="Odstavecseseznamem"/>
        <w:spacing w:before="100" w:beforeAutospacing="1" w:after="100" w:afterAutospacing="1"/>
        <w:rPr>
          <w:bCs/>
        </w:rPr>
      </w:pPr>
      <w:r w:rsidRPr="00F256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F256B0">
        <w:rPr>
          <w:b/>
          <w:bCs/>
        </w:rPr>
        <w:t>j</w:t>
      </w:r>
      <w:r>
        <w:rPr>
          <w:b/>
          <w:bCs/>
        </w:rPr>
        <w:t xml:space="preserve">) </w:t>
      </w:r>
      <w:r w:rsidR="00185881">
        <w:rPr>
          <w:bCs/>
        </w:rPr>
        <w:t>Práce přes prázdniny- bude  provedena rekonstrukce počítačové sítě – škola bude</w:t>
      </w:r>
    </w:p>
    <w:p w:rsidR="00185881" w:rsidRDefault="00185881" w:rsidP="00F256B0">
      <w:pPr>
        <w:pStyle w:val="Odstavecseseznamem"/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 xml:space="preserve"> rozkopaná, nebudou fungovat školní web. Proběhne rekonstrukce střech a instalace</w:t>
      </w:r>
    </w:p>
    <w:p w:rsidR="00687822" w:rsidRDefault="00185881" w:rsidP="002B0689">
      <w:pPr>
        <w:pStyle w:val="Odstavecseseznamem"/>
        <w:spacing w:before="100" w:beforeAutospacing="1" w:after="100" w:afterAutospacing="1"/>
        <w:rPr>
          <w:bCs/>
        </w:rPr>
      </w:pPr>
      <w:r>
        <w:rPr>
          <w:bCs/>
        </w:rPr>
        <w:t xml:space="preserve">      solární elektrárny. </w:t>
      </w:r>
    </w:p>
    <w:p w:rsidR="00C5719D" w:rsidRDefault="007226C1" w:rsidP="002B0689">
      <w:pPr>
        <w:pStyle w:val="Odstavecseseznamem"/>
        <w:spacing w:before="100" w:beforeAutospacing="1" w:after="100" w:afterAutospacing="1"/>
      </w:pPr>
      <w:r>
        <w:rPr>
          <w:b/>
          <w:bCs/>
        </w:rPr>
        <w:t xml:space="preserve"> </w:t>
      </w:r>
      <w:r w:rsidR="00687822" w:rsidRPr="00687822">
        <w:rPr>
          <w:b/>
          <w:bCs/>
        </w:rPr>
        <w:t xml:space="preserve"> k</w:t>
      </w:r>
      <w:r w:rsidR="00C5719D">
        <w:t>)</w:t>
      </w:r>
      <w:r w:rsidR="00AA78B5" w:rsidRPr="00687822">
        <w:t xml:space="preserve"> </w:t>
      </w:r>
      <w:r w:rsidR="00C5719D">
        <w:t>Konec školního roku – květiny ze tříd – do vestibulu školy – zod. TU,vyčištění</w:t>
      </w:r>
    </w:p>
    <w:p w:rsidR="006E394D" w:rsidRDefault="00C5719D" w:rsidP="002B0689">
      <w:pPr>
        <w:pStyle w:val="Odstavecseseznamem"/>
        <w:spacing w:before="100" w:beforeAutospacing="1" w:after="100" w:afterAutospacing="1"/>
      </w:pPr>
      <w:r>
        <w:rPr>
          <w:b/>
          <w:bCs/>
        </w:rPr>
        <w:t xml:space="preserve">       </w:t>
      </w:r>
      <w:r>
        <w:t xml:space="preserve"> lavic – zod. TU, učitelé uklidí, uzamknou všechny cenné předměty</w:t>
      </w:r>
      <w:r w:rsidR="006E394D">
        <w:t xml:space="preserve">. </w:t>
      </w:r>
    </w:p>
    <w:p w:rsidR="006E394D" w:rsidRDefault="007226C1" w:rsidP="002B0689">
      <w:pPr>
        <w:pStyle w:val="Odstavecseseznamem"/>
        <w:spacing w:before="100" w:beforeAutospacing="1" w:after="100" w:afterAutospacing="1"/>
      </w:pPr>
      <w:r>
        <w:rPr>
          <w:b/>
        </w:rPr>
        <w:t xml:space="preserve"> </w:t>
      </w:r>
      <w:r w:rsidR="006E394D" w:rsidRPr="006E394D">
        <w:rPr>
          <w:b/>
        </w:rPr>
        <w:t xml:space="preserve"> l</w:t>
      </w:r>
      <w:r w:rsidR="00AA78B5" w:rsidRPr="006E394D">
        <w:rPr>
          <w:b/>
        </w:rPr>
        <w:t xml:space="preserve"> </w:t>
      </w:r>
      <w:r w:rsidR="006E394D">
        <w:rPr>
          <w:b/>
        </w:rPr>
        <w:t>)</w:t>
      </w:r>
      <w:r w:rsidR="00AA78B5" w:rsidRPr="006E394D">
        <w:rPr>
          <w:b/>
        </w:rPr>
        <w:t xml:space="preserve"> </w:t>
      </w:r>
      <w:r w:rsidR="006E394D">
        <w:t xml:space="preserve">Plnění ŠVP, kontrola učebních plánů. Vyučující musí plnit učební plány, pokud </w:t>
      </w:r>
    </w:p>
    <w:p w:rsidR="006E394D" w:rsidRDefault="006E394D" w:rsidP="002B0689">
      <w:pPr>
        <w:pStyle w:val="Odstavecseseznamem"/>
        <w:spacing w:before="100" w:beforeAutospacing="1" w:after="100" w:afterAutospacing="1"/>
      </w:pPr>
      <w:r>
        <w:rPr>
          <w:b/>
        </w:rPr>
        <w:t xml:space="preserve">       </w:t>
      </w:r>
      <w:r>
        <w:t xml:space="preserve">dojde k tomu, že učební plán konkrétního předmětu nebyl splněn, je nutné zapsat </w:t>
      </w:r>
    </w:p>
    <w:p w:rsidR="006E394D" w:rsidRDefault="006E394D" w:rsidP="002B0689">
      <w:pPr>
        <w:pStyle w:val="Odstavecseseznamem"/>
        <w:spacing w:before="100" w:beforeAutospacing="1" w:after="100" w:afterAutospacing="1"/>
      </w:pPr>
      <w:r>
        <w:t xml:space="preserve">       proč, s vyučujícím projednat a provést opatření. J. Posselt</w:t>
      </w:r>
    </w:p>
    <w:p w:rsidR="006E394D" w:rsidRDefault="007226C1" w:rsidP="002B0689">
      <w:pPr>
        <w:pStyle w:val="Odstavecseseznamem"/>
        <w:spacing w:before="100" w:beforeAutospacing="1" w:after="100" w:afterAutospacing="1"/>
      </w:pPr>
      <w:r>
        <w:t xml:space="preserve"> </w:t>
      </w:r>
      <w:r w:rsidR="006E394D">
        <w:t xml:space="preserve"> </w:t>
      </w:r>
      <w:r w:rsidR="006E394D">
        <w:rPr>
          <w:b/>
        </w:rPr>
        <w:t>m)</w:t>
      </w:r>
      <w:r w:rsidR="006E394D">
        <w:t xml:space="preserve"> Během tohoto týdne lze ještě dodat články do ročenky – J.Posseltovi a V. </w:t>
      </w:r>
    </w:p>
    <w:p w:rsidR="002B0689" w:rsidRDefault="006E394D" w:rsidP="002B0689">
      <w:pPr>
        <w:pStyle w:val="Odstavecseseznamem"/>
        <w:spacing w:before="100" w:beforeAutospacing="1" w:after="100" w:afterAutospacing="1"/>
      </w:pPr>
      <w:r>
        <w:rPr>
          <w:b/>
        </w:rPr>
        <w:t xml:space="preserve">         </w:t>
      </w:r>
      <w:r w:rsidRPr="006E394D">
        <w:t>H</w:t>
      </w:r>
      <w:r>
        <w:t xml:space="preserve">eřmánkovi. </w:t>
      </w:r>
    </w:p>
    <w:p w:rsidR="007226C1" w:rsidRPr="007226C1" w:rsidRDefault="007226C1" w:rsidP="002B0689">
      <w:pPr>
        <w:pStyle w:val="Odstavecseseznamem"/>
        <w:spacing w:before="100" w:beforeAutospacing="1" w:after="100" w:afterAutospacing="1"/>
      </w:pPr>
      <w:r w:rsidRPr="007226C1">
        <w:rPr>
          <w:b/>
        </w:rPr>
        <w:t xml:space="preserve">  n)</w:t>
      </w:r>
      <w:r>
        <w:rPr>
          <w:b/>
        </w:rPr>
        <w:t xml:space="preserve"> </w:t>
      </w:r>
      <w:r>
        <w:t xml:space="preserve">Maturity ukončeny - 100% úspěšnost ve státní části. </w:t>
      </w:r>
    </w:p>
    <w:p w:rsidR="007C0C87" w:rsidRDefault="00110F42" w:rsidP="00110F42">
      <w:pPr>
        <w:spacing w:before="100" w:beforeAutospacing="1" w:after="100" w:afterAutospacing="1"/>
      </w:pPr>
      <w:r>
        <w:br/>
        <w:t xml:space="preserve"> </w:t>
      </w:r>
      <w:r w:rsidR="00715092">
        <w:t xml:space="preserve"> </w:t>
      </w:r>
    </w:p>
    <w:p w:rsidR="00220882" w:rsidRPr="006E394D" w:rsidRDefault="007C0C87" w:rsidP="006E394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6E394D">
        <w:rPr>
          <w:b/>
        </w:rPr>
        <w:lastRenderedPageBreak/>
        <w:t>Pedagogické záležitosti:</w:t>
      </w:r>
    </w:p>
    <w:p w:rsidR="006E394D" w:rsidRDefault="006E394D" w:rsidP="006E394D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 w:rsidRPr="006E394D">
        <w:t>Zprávy třídních učitelů</w:t>
      </w:r>
      <w:r>
        <w:t xml:space="preserve"> o prospěchu a chování.</w:t>
      </w:r>
    </w:p>
    <w:p w:rsidR="006E394D" w:rsidRDefault="006E394D" w:rsidP="006E394D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>
        <w:t>Přestupy žáků</w:t>
      </w:r>
      <w:r w:rsidR="00910211">
        <w:t xml:space="preserve"> ukončení studia –viz tabulka.</w:t>
      </w:r>
    </w:p>
    <w:p w:rsidR="00910211" w:rsidRPr="00910211" w:rsidRDefault="00910211" w:rsidP="00910211">
      <w:pPr>
        <w:pStyle w:val="Odstavecseseznamem"/>
        <w:ind w:left="1080"/>
        <w:rPr>
          <w:b/>
        </w:rPr>
      </w:pPr>
      <w:r w:rsidRPr="00910211">
        <w:rPr>
          <w:b/>
        </w:rPr>
        <w:t xml:space="preserve">Údaje o žácích přijatých v průběhu školního roku 2010/2011 do denního studia </w:t>
      </w:r>
    </w:p>
    <w:p w:rsidR="00910211" w:rsidRPr="00910211" w:rsidRDefault="00910211" w:rsidP="00910211">
      <w:pPr>
        <w:pStyle w:val="Odstavecseseznamem"/>
        <w:ind w:left="1080"/>
        <w:rPr>
          <w:highlight w:val="yellow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77"/>
        <w:gridCol w:w="685"/>
        <w:gridCol w:w="1220"/>
        <w:gridCol w:w="3384"/>
        <w:gridCol w:w="1593"/>
      </w:tblGrid>
      <w:tr w:rsidR="00910211" w:rsidRPr="00D124B0" w:rsidTr="00755107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0211" w:rsidRPr="00115719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 w:rsidRPr="00115719">
              <w:rPr>
                <w:b/>
                <w:bCs/>
                <w:sz w:val="20"/>
                <w:szCs w:val="20"/>
              </w:rPr>
              <w:t>Žák/ žákyně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10211" w:rsidRPr="00115719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 w:rsidRPr="00115719">
              <w:rPr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0211" w:rsidRPr="00115719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 w:rsidRPr="00115719">
              <w:rPr>
                <w:b/>
                <w:bCs/>
                <w:sz w:val="20"/>
                <w:szCs w:val="20"/>
              </w:rPr>
              <w:t>Datum</w:t>
            </w:r>
          </w:p>
          <w:p w:rsidR="00910211" w:rsidRPr="00115719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 w:rsidRPr="00115719">
              <w:rPr>
                <w:b/>
                <w:bCs/>
                <w:sz w:val="20"/>
                <w:szCs w:val="20"/>
              </w:rPr>
              <w:t>příchodu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0211" w:rsidRPr="00115719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 w:rsidRPr="00115719">
              <w:rPr>
                <w:b/>
                <w:bCs/>
                <w:sz w:val="20"/>
                <w:szCs w:val="20"/>
              </w:rPr>
              <w:t>Odkud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0211" w:rsidRPr="00115719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 w:rsidRPr="00115719">
              <w:rPr>
                <w:b/>
                <w:bCs/>
                <w:sz w:val="20"/>
                <w:szCs w:val="20"/>
              </w:rPr>
              <w:t>Důvod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Martin Kostelník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V5A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1.9.2010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Gymnázium Čáslav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Monika Vánišová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V6A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1.9.2010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Gymnázium Přelouč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změna bydliště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Klára Kopčiková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V1A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2.9.2011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Gymnázium Čáslav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Vilém Dědek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C1B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2.9.2010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Obchodní akademie Kolín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Adéla Fidlerová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C1B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13.9.2010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Střední zemědělská škola Čáslav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Alena Jirsová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C1A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12.10.2010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Střední hotelová škola Poděbrady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Vlastislav Ryšavý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V3A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1.2.2011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Gymnázium Ledeč nad Sázavou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Richard Jarůněk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C1B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1.2.2011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Obchodní akademie Vlašim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Andrea Taverni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C2B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1.2.2011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Církevní gymnázium Sv. Voršily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Lukáš Dudla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C1A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1.2.2011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VOŠ a SPŠ Kutná Hora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  <w:tr w:rsidR="00910211" w:rsidRPr="00D124B0" w:rsidTr="00755107">
        <w:trPr>
          <w:trHeight w:val="33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Martina Cahová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C1A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1" w:rsidRPr="00EB23CE" w:rsidRDefault="00910211" w:rsidP="00755107">
            <w:r>
              <w:t>1.2.2011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VOŠ, SPŠ a OA Čáslav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11" w:rsidRPr="00EB23CE" w:rsidRDefault="00910211" w:rsidP="00755107">
            <w:r>
              <w:t>osobní</w:t>
            </w:r>
          </w:p>
        </w:tc>
      </w:tr>
    </w:tbl>
    <w:p w:rsidR="00910211" w:rsidRPr="00910211" w:rsidRDefault="00910211" w:rsidP="00910211">
      <w:pPr>
        <w:pStyle w:val="Odstavecseseznamem"/>
        <w:ind w:left="1080"/>
        <w:rPr>
          <w:highlight w:val="yellow"/>
        </w:rPr>
      </w:pPr>
    </w:p>
    <w:p w:rsidR="00910211" w:rsidRPr="00910211" w:rsidRDefault="00910211" w:rsidP="00910211">
      <w:pPr>
        <w:pStyle w:val="Odstavecseseznamem"/>
        <w:ind w:left="1080"/>
        <w:rPr>
          <w:b/>
        </w:rPr>
      </w:pPr>
    </w:p>
    <w:p w:rsidR="00910211" w:rsidRPr="00910211" w:rsidRDefault="00910211" w:rsidP="00910211">
      <w:pPr>
        <w:pStyle w:val="Odstavecseseznamem"/>
        <w:ind w:left="1080"/>
        <w:rPr>
          <w:b/>
        </w:rPr>
      </w:pPr>
      <w:r w:rsidRPr="00910211">
        <w:rPr>
          <w:b/>
        </w:rPr>
        <w:t>Odchody žáků ze školy během školního roku, důvody, počet žáků, kteří přešli do</w:t>
      </w:r>
    </w:p>
    <w:p w:rsidR="00910211" w:rsidRPr="00910211" w:rsidRDefault="00910211" w:rsidP="00910211">
      <w:pPr>
        <w:pStyle w:val="Odstavecseseznamem"/>
        <w:ind w:left="1080"/>
        <w:rPr>
          <w:b/>
        </w:rPr>
      </w:pPr>
      <w:r w:rsidRPr="00910211">
        <w:rPr>
          <w:b/>
        </w:rPr>
        <w:t>běžných škol</w:t>
      </w:r>
    </w:p>
    <w:p w:rsidR="00910211" w:rsidRPr="00910211" w:rsidRDefault="00910211" w:rsidP="00910211">
      <w:pPr>
        <w:pStyle w:val="Odstavecseseznamem"/>
        <w:ind w:left="1080"/>
        <w:rPr>
          <w:b/>
          <w:highlight w:val="yellow"/>
        </w:rPr>
      </w:pPr>
    </w:p>
    <w:tbl>
      <w:tblPr>
        <w:tblW w:w="5078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0"/>
        <w:gridCol w:w="701"/>
        <w:gridCol w:w="1256"/>
        <w:gridCol w:w="3903"/>
        <w:gridCol w:w="986"/>
      </w:tblGrid>
      <w:tr w:rsidR="00910211" w:rsidTr="00755107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Žák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</w:t>
            </w:r>
          </w:p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odchodu 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 přestupu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Důvod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Roman Vobořil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C1A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10.12.2010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Střední zdravotnická škola v Kolíně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Tran Thi Dung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C3B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31.12.2010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neuvedeno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Jiří Pícha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C1B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31.1.2011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Gymnázium Na Vítězné pláni Praha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Monika Mikšovská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C1B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31.1.2011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Obchodní akademie Kolín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Anežka Mlázovská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V3A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18.3.2011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Základní škola Žižkov Kutná Hora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 xml:space="preserve">Barbora Trachtová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V3A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11.4.2011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Základní škola Žižkov Kutná Hora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Adéla Fidlerová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C1B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31.8.2011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Gymnázium Čáslav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ind w:left="708" w:hanging="708"/>
            </w:pPr>
            <w:r>
              <w:t>Monika Vašáková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ind w:left="708" w:hanging="708"/>
            </w:pPr>
            <w:r>
              <w:t>C2A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31.8.2011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both"/>
            </w:pPr>
            <w:r>
              <w:t>SOŠ a SOU řemesel Kutná Hora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  <w:tr w:rsidR="00910211" w:rsidTr="00755107">
        <w:trPr>
          <w:trHeight w:val="33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ind w:left="708" w:hanging="708"/>
            </w:pPr>
            <w:r>
              <w:t>Tereza Suchá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ind w:left="708" w:hanging="708"/>
            </w:pPr>
            <w:r>
              <w:t>C1B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31.8.2011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both"/>
            </w:pPr>
            <w:r>
              <w:t>Gymnázium Kolín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</w:tbl>
    <w:p w:rsidR="00910211" w:rsidRDefault="00910211" w:rsidP="00910211">
      <w:pPr>
        <w:pStyle w:val="Nadpis3"/>
        <w:ind w:left="1080"/>
        <w:rPr>
          <w:highlight w:val="yellow"/>
        </w:rPr>
      </w:pPr>
    </w:p>
    <w:p w:rsidR="00910211" w:rsidRPr="00910211" w:rsidRDefault="00910211" w:rsidP="00910211">
      <w:pPr>
        <w:pStyle w:val="Odstavecseseznamem"/>
        <w:numPr>
          <w:ilvl w:val="0"/>
          <w:numId w:val="7"/>
        </w:numPr>
        <w:rPr>
          <w:b/>
        </w:rPr>
      </w:pPr>
      <w:r w:rsidRPr="00910211">
        <w:rPr>
          <w:b/>
        </w:rPr>
        <w:t>Opakování ročníku</w:t>
      </w:r>
    </w:p>
    <w:p w:rsidR="00910211" w:rsidRPr="00910211" w:rsidRDefault="00910211" w:rsidP="00910211">
      <w:pPr>
        <w:pStyle w:val="Odstavecseseznamem"/>
        <w:ind w:left="1080"/>
        <w:rPr>
          <w:b/>
        </w:rPr>
      </w:pPr>
    </w:p>
    <w:tbl>
      <w:tblPr>
        <w:tblW w:w="361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0"/>
        <w:gridCol w:w="700"/>
        <w:gridCol w:w="1254"/>
        <w:gridCol w:w="2198"/>
      </w:tblGrid>
      <w:tr w:rsidR="00910211" w:rsidTr="00755107"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Žák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Důvod</w:t>
            </w:r>
          </w:p>
        </w:tc>
      </w:tr>
      <w:tr w:rsidR="00910211" w:rsidTr="00755107">
        <w:trPr>
          <w:trHeight w:val="33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Jakub Karal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C4A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C4C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zdravotní důvody</w:t>
            </w:r>
          </w:p>
        </w:tc>
      </w:tr>
      <w:tr w:rsidR="00910211" w:rsidTr="00755107">
        <w:trPr>
          <w:trHeight w:val="33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Lucie Dvořáková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C3C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C3B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zdravotní důvody</w:t>
            </w:r>
          </w:p>
        </w:tc>
      </w:tr>
      <w:tr w:rsidR="00910211" w:rsidTr="00755107">
        <w:trPr>
          <w:trHeight w:val="33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Tomáš Krejčík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C4A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C4B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</w:tbl>
    <w:p w:rsidR="00910211" w:rsidRPr="00910211" w:rsidRDefault="00910211" w:rsidP="00910211">
      <w:pPr>
        <w:pStyle w:val="Odstavecseseznamem"/>
        <w:ind w:left="1080"/>
        <w:rPr>
          <w:b/>
        </w:rPr>
      </w:pPr>
    </w:p>
    <w:p w:rsidR="00910211" w:rsidRPr="00910211" w:rsidRDefault="00910211" w:rsidP="00910211">
      <w:pPr>
        <w:pStyle w:val="Odstavecseseznamem"/>
        <w:ind w:left="1080"/>
        <w:rPr>
          <w:b/>
        </w:rPr>
      </w:pPr>
      <w:r w:rsidRPr="00910211">
        <w:rPr>
          <w:b/>
        </w:rPr>
        <w:t>Přerušení studia: omluvená absence – zahraniční pobyt</w:t>
      </w:r>
    </w:p>
    <w:p w:rsidR="00910211" w:rsidRPr="00910211" w:rsidRDefault="00910211" w:rsidP="00910211">
      <w:pPr>
        <w:pStyle w:val="Odstavecseseznamem"/>
        <w:ind w:left="1080"/>
        <w:rPr>
          <w:b/>
        </w:rPr>
      </w:pPr>
    </w:p>
    <w:tbl>
      <w:tblPr>
        <w:tblW w:w="4309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90"/>
        <w:gridCol w:w="608"/>
        <w:gridCol w:w="2107"/>
        <w:gridCol w:w="2834"/>
      </w:tblGrid>
      <w:tr w:rsidR="00910211" w:rsidTr="00755107"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Žák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Přerušení studia</w:t>
            </w:r>
          </w:p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 školním roce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Důvod</w:t>
            </w:r>
          </w:p>
        </w:tc>
      </w:tr>
      <w:tr w:rsidR="00910211" w:rsidTr="00755107">
        <w:trPr>
          <w:trHeight w:val="33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Jana Stehlíková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V6A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2010 - 2011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studium v zahraničí</w:t>
            </w:r>
          </w:p>
        </w:tc>
      </w:tr>
      <w:tr w:rsidR="00910211" w:rsidTr="00755107">
        <w:trPr>
          <w:trHeight w:val="33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Tereza Doležalová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V4A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2011 - 2012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studium v zahraničí</w:t>
            </w:r>
          </w:p>
        </w:tc>
      </w:tr>
      <w:tr w:rsidR="00910211" w:rsidTr="00755107">
        <w:trPr>
          <w:trHeight w:val="33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Hana Svatošová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C2A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2011 - 2012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studium v zahraničí</w:t>
            </w:r>
          </w:p>
        </w:tc>
      </w:tr>
    </w:tbl>
    <w:p w:rsidR="00910211" w:rsidRPr="00910211" w:rsidRDefault="00910211" w:rsidP="00910211">
      <w:pPr>
        <w:pStyle w:val="Odstavecseseznamem"/>
        <w:ind w:left="1080"/>
        <w:rPr>
          <w:b/>
        </w:rPr>
      </w:pPr>
    </w:p>
    <w:p w:rsidR="00910211" w:rsidRPr="00910211" w:rsidRDefault="00910211" w:rsidP="00910211">
      <w:pPr>
        <w:pStyle w:val="Odstavecseseznamem"/>
        <w:ind w:left="1080"/>
        <w:rPr>
          <w:b/>
        </w:rPr>
      </w:pPr>
    </w:p>
    <w:p w:rsidR="00910211" w:rsidRPr="00910211" w:rsidRDefault="00910211" w:rsidP="00910211">
      <w:pPr>
        <w:pStyle w:val="Odstavecseseznamem"/>
        <w:ind w:left="1080"/>
        <w:rPr>
          <w:b/>
        </w:rPr>
      </w:pPr>
      <w:r w:rsidRPr="00910211">
        <w:rPr>
          <w:b/>
        </w:rPr>
        <w:t>Opakování ročníku – přestup uvnitř školy</w:t>
      </w:r>
    </w:p>
    <w:p w:rsidR="00910211" w:rsidRPr="00910211" w:rsidRDefault="00910211" w:rsidP="00910211">
      <w:pPr>
        <w:pStyle w:val="Odstavecseseznamem"/>
        <w:ind w:left="1080"/>
        <w:rPr>
          <w:b/>
        </w:rPr>
      </w:pPr>
    </w:p>
    <w:tbl>
      <w:tblPr>
        <w:tblW w:w="4309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90"/>
        <w:gridCol w:w="608"/>
        <w:gridCol w:w="2107"/>
        <w:gridCol w:w="2834"/>
      </w:tblGrid>
      <w:tr w:rsidR="00910211" w:rsidTr="00755107"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pStyle w:val="Zpat"/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Žák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Důvod</w:t>
            </w:r>
          </w:p>
        </w:tc>
      </w:tr>
      <w:tr w:rsidR="00910211" w:rsidTr="00755107">
        <w:trPr>
          <w:trHeight w:val="33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Michal Hrčkulák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V5A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C1B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11" w:rsidRDefault="00910211" w:rsidP="00755107">
            <w:pPr>
              <w:tabs>
                <w:tab w:val="left" w:pos="2700"/>
              </w:tabs>
              <w:ind w:left="708" w:hanging="708"/>
            </w:pPr>
            <w:r>
              <w:t>osobní</w:t>
            </w:r>
          </w:p>
        </w:tc>
      </w:tr>
    </w:tbl>
    <w:p w:rsidR="00910211" w:rsidRPr="00910211" w:rsidRDefault="00910211" w:rsidP="00910211">
      <w:pPr>
        <w:pStyle w:val="Odstavecseseznamem"/>
        <w:ind w:left="1080"/>
        <w:rPr>
          <w:b/>
        </w:rPr>
      </w:pPr>
    </w:p>
    <w:p w:rsidR="00910211" w:rsidRDefault="00910211" w:rsidP="00910211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b/>
        </w:rPr>
      </w:pPr>
      <w:r w:rsidRPr="00910211">
        <w:rPr>
          <w:b/>
        </w:rPr>
        <w:t>Usnesení pedagogické rady</w:t>
      </w:r>
      <w:r>
        <w:rPr>
          <w:b/>
        </w:rPr>
        <w:t>:</w:t>
      </w:r>
    </w:p>
    <w:p w:rsidR="00910211" w:rsidRDefault="00910211" w:rsidP="00910211">
      <w:pPr>
        <w:pStyle w:val="Odstavecseseznamem"/>
        <w:spacing w:before="100" w:beforeAutospacing="1" w:after="100" w:afterAutospacing="1"/>
        <w:rPr>
          <w:b/>
        </w:rPr>
      </w:pPr>
      <w:r>
        <w:rPr>
          <w:b/>
        </w:rPr>
        <w:t>Pedagogická rada bere na vědomí: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>Zprávu třídních učitelů o chování a prospěchu žáků.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>Úsporná opatření vyhlášená ředitelem školy a předkládání všech výdajů ke kontrole před vznikem závazku.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>Průkazné poučení žáků o bezpečnosti při školních akcích – při akcích třídy – třídní učitelé, při Týdnu za školou –vedoucí skupin.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>Uspřádání celostátního kola SOČ na GJO ve dnech 13.- 17.6.2012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>Bezpodmínečné dodržování učebních plánů.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>Nástup na přípravný týden ve čtvrtek 25.8.2011</w:t>
      </w:r>
    </w:p>
    <w:p w:rsidR="00910211" w:rsidRDefault="00910211" w:rsidP="00910211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b/>
        </w:rPr>
      </w:pPr>
      <w:r>
        <w:rPr>
          <w:b/>
        </w:rPr>
        <w:t xml:space="preserve">Úpravu školního řádu ve znění –viz </w:t>
      </w:r>
      <w:r w:rsidR="00861B35">
        <w:rPr>
          <w:b/>
        </w:rPr>
        <w:t xml:space="preserve"> bod </w:t>
      </w:r>
      <w:r w:rsidR="006075DD">
        <w:rPr>
          <w:b/>
        </w:rPr>
        <w:t>3/l.</w:t>
      </w:r>
    </w:p>
    <w:p w:rsidR="00910211" w:rsidRPr="00910211" w:rsidRDefault="00910211" w:rsidP="006075DD">
      <w:pPr>
        <w:pStyle w:val="Odstavecseseznamem"/>
        <w:spacing w:before="100" w:beforeAutospacing="1" w:after="100" w:afterAutospacing="1"/>
        <w:ind w:left="1080"/>
        <w:rPr>
          <w:b/>
        </w:rPr>
      </w:pPr>
    </w:p>
    <w:p w:rsidR="006E394D" w:rsidRPr="006E394D" w:rsidRDefault="006E394D" w:rsidP="006E394D">
      <w:pPr>
        <w:spacing w:before="100" w:beforeAutospacing="1" w:after="100" w:afterAutospacing="1"/>
        <w:ind w:left="720"/>
        <w:rPr>
          <w:b/>
        </w:rPr>
      </w:pPr>
    </w:p>
    <w:p w:rsidR="006E394D" w:rsidRDefault="006E394D" w:rsidP="005910B1">
      <w:pPr>
        <w:spacing w:before="100" w:beforeAutospacing="1" w:after="100" w:afterAutospacing="1"/>
      </w:pPr>
    </w:p>
    <w:p w:rsidR="007D4F9C" w:rsidRDefault="007D4F9C" w:rsidP="005910B1">
      <w:pPr>
        <w:spacing w:before="100" w:beforeAutospacing="1" w:after="100" w:afterAutospacing="1"/>
      </w:pPr>
      <w:r>
        <w:t>zapsala: D.Vepřková                                                         schválil: V.Slavíček</w:t>
      </w:r>
    </w:p>
    <w:sectPr w:rsidR="007D4F9C" w:rsidSect="0040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39"/>
    <w:multiLevelType w:val="hybridMultilevel"/>
    <w:tmpl w:val="9EDE1452"/>
    <w:lvl w:ilvl="0" w:tplc="124A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4EE"/>
    <w:multiLevelType w:val="hybridMultilevel"/>
    <w:tmpl w:val="18C0C8E0"/>
    <w:lvl w:ilvl="0" w:tplc="623C27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F52C0"/>
    <w:multiLevelType w:val="hybridMultilevel"/>
    <w:tmpl w:val="09845398"/>
    <w:lvl w:ilvl="0" w:tplc="1C007F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D6CF3"/>
    <w:multiLevelType w:val="hybridMultilevel"/>
    <w:tmpl w:val="5FF6FF06"/>
    <w:lvl w:ilvl="0" w:tplc="BCD018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3CF8"/>
    <w:multiLevelType w:val="hybridMultilevel"/>
    <w:tmpl w:val="50F0935A"/>
    <w:lvl w:ilvl="0" w:tplc="867E23C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7561A1F"/>
    <w:multiLevelType w:val="hybridMultilevel"/>
    <w:tmpl w:val="353210BA"/>
    <w:lvl w:ilvl="0" w:tplc="16ECB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35F1B"/>
    <w:multiLevelType w:val="hybridMultilevel"/>
    <w:tmpl w:val="31387C02"/>
    <w:lvl w:ilvl="0" w:tplc="8A8CB862">
      <w:start w:val="1"/>
      <w:numFmt w:val="lowerRoman"/>
      <w:lvlText w:val="%1)"/>
      <w:lvlJc w:val="left"/>
      <w:pPr>
        <w:ind w:left="154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21011B0"/>
    <w:multiLevelType w:val="hybridMultilevel"/>
    <w:tmpl w:val="35A8D096"/>
    <w:lvl w:ilvl="0" w:tplc="9ECA233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910B1"/>
    <w:rsid w:val="00110F42"/>
    <w:rsid w:val="00113394"/>
    <w:rsid w:val="00185881"/>
    <w:rsid w:val="00220882"/>
    <w:rsid w:val="002B0689"/>
    <w:rsid w:val="003018D3"/>
    <w:rsid w:val="003117FC"/>
    <w:rsid w:val="00327E44"/>
    <w:rsid w:val="003F1221"/>
    <w:rsid w:val="00403B46"/>
    <w:rsid w:val="00485A42"/>
    <w:rsid w:val="00495E17"/>
    <w:rsid w:val="0055099D"/>
    <w:rsid w:val="005910B1"/>
    <w:rsid w:val="006075DD"/>
    <w:rsid w:val="00687822"/>
    <w:rsid w:val="006B09A8"/>
    <w:rsid w:val="006E394D"/>
    <w:rsid w:val="00710E1F"/>
    <w:rsid w:val="00715092"/>
    <w:rsid w:val="007226C1"/>
    <w:rsid w:val="007C0C87"/>
    <w:rsid w:val="007D4F9C"/>
    <w:rsid w:val="00800AED"/>
    <w:rsid w:val="008344E3"/>
    <w:rsid w:val="00861B35"/>
    <w:rsid w:val="00910211"/>
    <w:rsid w:val="00AA78B5"/>
    <w:rsid w:val="00BB3A0E"/>
    <w:rsid w:val="00BC27A3"/>
    <w:rsid w:val="00C52F90"/>
    <w:rsid w:val="00C5719D"/>
    <w:rsid w:val="00D26516"/>
    <w:rsid w:val="00DD697E"/>
    <w:rsid w:val="00E82A07"/>
    <w:rsid w:val="00F256B0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03B4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211"/>
    <w:pPr>
      <w:keepNext/>
      <w:outlineLvl w:val="2"/>
    </w:pPr>
    <w:rPr>
      <w:rFonts w:eastAsia="Arial Unicode MS"/>
      <w:b/>
      <w:bCs/>
      <w:i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39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910211"/>
    <w:rPr>
      <w:rFonts w:eastAsia="Arial Unicode MS"/>
      <w:b/>
      <w:bCs/>
      <w:i/>
      <w:sz w:val="24"/>
      <w:szCs w:val="28"/>
    </w:rPr>
  </w:style>
  <w:style w:type="paragraph" w:styleId="Zpat">
    <w:name w:val="footer"/>
    <w:basedOn w:val="Normln"/>
    <w:link w:val="ZpatChar"/>
    <w:unhideWhenUsed/>
    <w:rsid w:val="00910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02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rada 30</vt:lpstr>
    </vt:vector>
  </TitlesOfParts>
  <Company>Gymnazium Kutna Hora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rada 30</dc:title>
  <dc:creator>dveprkova</dc:creator>
  <cp:lastModifiedBy>dveprkova</cp:lastModifiedBy>
  <cp:revision>2</cp:revision>
  <dcterms:created xsi:type="dcterms:W3CDTF">2011-06-23T11:50:00Z</dcterms:created>
  <dcterms:modified xsi:type="dcterms:W3CDTF">2011-06-23T11:50:00Z</dcterms:modified>
</cp:coreProperties>
</file>