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FB" w:rsidRDefault="00D073CC" w:rsidP="00D073CC">
      <w:pPr>
        <w:rPr>
          <w:b/>
          <w:sz w:val="28"/>
          <w:szCs w:val="28"/>
        </w:rPr>
      </w:pPr>
      <w:r w:rsidRPr="00D073CC">
        <w:rPr>
          <w:sz w:val="28"/>
          <w:szCs w:val="28"/>
        </w:rPr>
        <w:t>Předmět:</w:t>
      </w:r>
      <w:r w:rsidRPr="00D073CC">
        <w:rPr>
          <w:sz w:val="28"/>
          <w:szCs w:val="28"/>
        </w:rPr>
        <w:tab/>
      </w:r>
      <w:r w:rsidR="00AE0C7D">
        <w:rPr>
          <w:b/>
          <w:sz w:val="28"/>
          <w:szCs w:val="28"/>
        </w:rPr>
        <w:t xml:space="preserve">Seminář psychologie </w:t>
      </w:r>
    </w:p>
    <w:p w:rsidR="00D073CC" w:rsidRPr="00D073CC" w:rsidRDefault="00D073CC" w:rsidP="00D073CC">
      <w:pPr>
        <w:rPr>
          <w:sz w:val="28"/>
          <w:szCs w:val="28"/>
        </w:rPr>
      </w:pPr>
      <w:r w:rsidRPr="00D073CC">
        <w:rPr>
          <w:sz w:val="28"/>
          <w:szCs w:val="28"/>
        </w:rPr>
        <w:t xml:space="preserve">Náplň: </w:t>
      </w:r>
      <w:r w:rsidRPr="00D073CC">
        <w:rPr>
          <w:sz w:val="28"/>
          <w:szCs w:val="28"/>
        </w:rPr>
        <w:tab/>
      </w:r>
      <w:r w:rsidR="00AE0C7D">
        <w:rPr>
          <w:b/>
          <w:sz w:val="28"/>
          <w:szCs w:val="28"/>
        </w:rPr>
        <w:t>Psychologie</w:t>
      </w:r>
      <w:r w:rsidRPr="00D073CC">
        <w:rPr>
          <w:sz w:val="28"/>
          <w:szCs w:val="28"/>
        </w:rPr>
        <w:tab/>
      </w:r>
    </w:p>
    <w:p w:rsidR="00D073CC" w:rsidRPr="00D073CC" w:rsidRDefault="00D073CC" w:rsidP="00D073CC">
      <w:pPr>
        <w:rPr>
          <w:sz w:val="28"/>
          <w:szCs w:val="28"/>
        </w:rPr>
      </w:pPr>
      <w:r w:rsidRPr="00D073CC">
        <w:rPr>
          <w:sz w:val="28"/>
          <w:szCs w:val="28"/>
        </w:rPr>
        <w:t xml:space="preserve">Třída: </w:t>
      </w:r>
      <w:r w:rsidRPr="00D073CC">
        <w:rPr>
          <w:sz w:val="28"/>
          <w:szCs w:val="28"/>
        </w:rPr>
        <w:tab/>
      </w:r>
      <w:r w:rsidR="00AE0C7D">
        <w:rPr>
          <w:b/>
          <w:sz w:val="28"/>
          <w:szCs w:val="28"/>
        </w:rPr>
        <w:t>3. ročník</w:t>
      </w:r>
      <w:r w:rsidR="00462AFB">
        <w:rPr>
          <w:b/>
          <w:sz w:val="28"/>
          <w:szCs w:val="28"/>
        </w:rPr>
        <w:t xml:space="preserve"> a</w:t>
      </w:r>
      <w:r w:rsidR="003A6A0D">
        <w:rPr>
          <w:b/>
          <w:sz w:val="28"/>
          <w:szCs w:val="28"/>
        </w:rPr>
        <w:t xml:space="preserve"> septima</w:t>
      </w:r>
    </w:p>
    <w:p w:rsidR="00D073CC" w:rsidRPr="00D073CC" w:rsidRDefault="00D073CC" w:rsidP="00D073CC">
      <w:pPr>
        <w:rPr>
          <w:sz w:val="28"/>
          <w:szCs w:val="28"/>
        </w:rPr>
      </w:pPr>
      <w:r w:rsidRPr="00D073CC">
        <w:rPr>
          <w:sz w:val="28"/>
          <w:szCs w:val="28"/>
        </w:rPr>
        <w:t>Počet hodin:</w:t>
      </w:r>
      <w:r w:rsidRPr="00D073CC">
        <w:rPr>
          <w:sz w:val="28"/>
          <w:szCs w:val="28"/>
        </w:rPr>
        <w:tab/>
        <w:t xml:space="preserve">2 </w:t>
      </w:r>
      <w:r w:rsidR="003A6A0D">
        <w:rPr>
          <w:sz w:val="28"/>
          <w:szCs w:val="28"/>
        </w:rPr>
        <w:t xml:space="preserve">hodiny </w:t>
      </w:r>
      <w:r w:rsidRPr="00D073CC">
        <w:rPr>
          <w:sz w:val="28"/>
          <w:szCs w:val="28"/>
        </w:rPr>
        <w:t>týdně</w:t>
      </w:r>
      <w:r w:rsidR="00531002">
        <w:rPr>
          <w:sz w:val="28"/>
          <w:szCs w:val="28"/>
        </w:rPr>
        <w:t xml:space="preserve">  </w:t>
      </w:r>
    </w:p>
    <w:p w:rsidR="00D073CC" w:rsidRPr="00D073CC" w:rsidRDefault="00D073CC" w:rsidP="00D073CC">
      <w:pPr>
        <w:rPr>
          <w:sz w:val="28"/>
          <w:szCs w:val="28"/>
        </w:rPr>
      </w:pPr>
      <w:r w:rsidRPr="00D073CC">
        <w:rPr>
          <w:sz w:val="28"/>
          <w:szCs w:val="28"/>
        </w:rPr>
        <w:t xml:space="preserve">Pomůcky: </w:t>
      </w:r>
      <w:r w:rsidRPr="00D073CC">
        <w:rPr>
          <w:sz w:val="28"/>
          <w:szCs w:val="28"/>
        </w:rPr>
        <w:tab/>
      </w:r>
      <w:r w:rsidR="00AE0C7D">
        <w:rPr>
          <w:sz w:val="28"/>
          <w:szCs w:val="28"/>
        </w:rPr>
        <w:t xml:space="preserve">viz </w:t>
      </w:r>
      <w:r w:rsidR="003A6A0D">
        <w:rPr>
          <w:sz w:val="28"/>
          <w:szCs w:val="28"/>
        </w:rPr>
        <w:t>Charakteristik</w:t>
      </w:r>
      <w:r w:rsidR="00DE3921">
        <w:rPr>
          <w:sz w:val="28"/>
          <w:szCs w:val="28"/>
        </w:rPr>
        <w:t>a</w:t>
      </w:r>
      <w:r w:rsidR="003A6A0D">
        <w:rPr>
          <w:sz w:val="28"/>
          <w:szCs w:val="28"/>
        </w:rPr>
        <w:t xml:space="preserve"> předmětu a </w:t>
      </w:r>
      <w:r w:rsidR="00AE0C7D">
        <w:rPr>
          <w:sz w:val="28"/>
          <w:szCs w:val="28"/>
        </w:rPr>
        <w:t>poznámky</w:t>
      </w:r>
    </w:p>
    <w:p w:rsidR="00D073CC" w:rsidRPr="00D073CC" w:rsidRDefault="00D073CC" w:rsidP="00D073CC">
      <w:pPr>
        <w:rPr>
          <w:sz w:val="28"/>
          <w:szCs w:val="28"/>
        </w:rPr>
      </w:pPr>
    </w:p>
    <w:p w:rsidR="00B153EA" w:rsidRPr="00007AE7" w:rsidRDefault="00007AE7" w:rsidP="00007AE7">
      <w:pPr>
        <w:tabs>
          <w:tab w:val="left" w:pos="1701"/>
        </w:tabs>
        <w:rPr>
          <w:sz w:val="28"/>
          <w:szCs w:val="28"/>
        </w:rPr>
      </w:pPr>
      <w:r w:rsidRPr="00007AE7">
        <w:rPr>
          <w:sz w:val="28"/>
          <w:szCs w:val="28"/>
        </w:rPr>
        <w:tab/>
      </w:r>
    </w:p>
    <w:p w:rsidR="00B153EA" w:rsidRPr="00007AE7" w:rsidRDefault="00B153EA">
      <w:pPr>
        <w:rPr>
          <w:sz w:val="28"/>
          <w:szCs w:val="28"/>
        </w:rPr>
      </w:pPr>
    </w:p>
    <w:tbl>
      <w:tblPr>
        <w:tblW w:w="13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2962"/>
        <w:gridCol w:w="2567"/>
        <w:gridCol w:w="2693"/>
        <w:gridCol w:w="2268"/>
      </w:tblGrid>
      <w:tr w:rsidR="00B153EA" w:rsidRPr="003206C1">
        <w:trPr>
          <w:trHeight w:val="794"/>
          <w:tblHeader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153EA" w:rsidRPr="00007AE7" w:rsidRDefault="00B153EA" w:rsidP="00007AE7">
            <w:pPr>
              <w:pStyle w:val="Nadpis3"/>
            </w:pPr>
            <w:r w:rsidRPr="00007AE7">
              <w:t>Téma</w:t>
            </w:r>
          </w:p>
        </w:tc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153EA" w:rsidRPr="00007AE7" w:rsidRDefault="00B153EA" w:rsidP="00007AE7">
            <w:pPr>
              <w:jc w:val="center"/>
              <w:rPr>
                <w:b/>
                <w:bCs/>
              </w:rPr>
            </w:pPr>
            <w:r w:rsidRPr="00007AE7">
              <w:rPr>
                <w:b/>
                <w:bCs/>
              </w:rPr>
              <w:t>Výstupy vědomostní</w:t>
            </w:r>
          </w:p>
          <w:p w:rsidR="00B153EA" w:rsidRPr="00007AE7" w:rsidRDefault="00B153EA" w:rsidP="00007AE7">
            <w:pPr>
              <w:pStyle w:val="Nadpis2"/>
              <w:jc w:val="center"/>
              <w:rPr>
                <w:b/>
                <w:bCs/>
              </w:rPr>
            </w:pPr>
            <w:r w:rsidRPr="00007AE7">
              <w:rPr>
                <w:b/>
                <w:bCs/>
              </w:rPr>
              <w:t>Výstupy procedurální</w:t>
            </w:r>
          </w:p>
        </w:tc>
        <w:tc>
          <w:tcPr>
            <w:tcW w:w="2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153EA" w:rsidRPr="00007AE7" w:rsidRDefault="00B153EA" w:rsidP="00007AE7">
            <w:pPr>
              <w:jc w:val="center"/>
              <w:rPr>
                <w:b/>
                <w:bCs/>
              </w:rPr>
            </w:pPr>
            <w:r w:rsidRPr="00007AE7">
              <w:rPr>
                <w:b/>
                <w:bCs/>
              </w:rPr>
              <w:t>Pojmy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153EA" w:rsidRPr="00007AE7" w:rsidRDefault="00B153EA" w:rsidP="00007AE7">
            <w:pPr>
              <w:jc w:val="center"/>
              <w:rPr>
                <w:b/>
                <w:bCs/>
              </w:rPr>
            </w:pPr>
            <w:r w:rsidRPr="00007AE7">
              <w:rPr>
                <w:b/>
                <w:bCs/>
              </w:rPr>
              <w:t>Metody a formy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153EA" w:rsidRPr="00007AE7" w:rsidRDefault="00B153EA" w:rsidP="00007AE7">
            <w:pPr>
              <w:jc w:val="center"/>
              <w:rPr>
                <w:b/>
                <w:bCs/>
              </w:rPr>
            </w:pPr>
            <w:r w:rsidRPr="00007AE7">
              <w:rPr>
                <w:b/>
                <w:bCs/>
              </w:rPr>
              <w:t>Poznámky</w:t>
            </w:r>
          </w:p>
        </w:tc>
      </w:tr>
      <w:tr w:rsidR="00FF4788" w:rsidRPr="00FF4788">
        <w:trPr>
          <w:trHeight w:val="37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AE0C7D" w:rsidRPr="00DE3921" w:rsidRDefault="00AE0C7D" w:rsidP="00AE0C7D">
            <w:pPr>
              <w:pStyle w:val="Zkladntext31"/>
              <w:snapToGrid w:val="0"/>
              <w:rPr>
                <w:color w:val="000000"/>
              </w:rPr>
            </w:pPr>
            <w:r w:rsidRPr="00DE3921">
              <w:rPr>
                <w:color w:val="000000"/>
              </w:rPr>
              <w:t>Pojem psychologie</w:t>
            </w:r>
          </w:p>
          <w:p w:rsidR="00FF4788" w:rsidRPr="00DE3921" w:rsidRDefault="00FF4788" w:rsidP="00AE0C7D">
            <w:pPr>
              <w:tabs>
                <w:tab w:val="num" w:pos="360"/>
              </w:tabs>
              <w:spacing w:before="80"/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E0C7D" w:rsidRDefault="00AE0C7D" w:rsidP="00AE0C7D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Objasní původ psychologie, její vyčlenění z filosofie</w:t>
            </w:r>
          </w:p>
          <w:p w:rsidR="00AE0C7D" w:rsidRDefault="00AE0C7D" w:rsidP="00AE0C7D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</w:pPr>
            <w:r>
              <w:t>Charakterizuje předmět psychologie,</w:t>
            </w:r>
            <w:r w:rsidR="00484BC4">
              <w:t xml:space="preserve"> cíl,</w:t>
            </w:r>
          </w:p>
          <w:p w:rsidR="00AE0C7D" w:rsidRDefault="00AE0C7D" w:rsidP="00AE0C7D">
            <w:pPr>
              <w:tabs>
                <w:tab w:val="left" w:pos="340"/>
              </w:tabs>
              <w:autoSpaceDE w:val="0"/>
              <w:ind w:left="170"/>
            </w:pPr>
            <w:r>
              <w:t>metody a jednotlivé obory</w:t>
            </w:r>
          </w:p>
          <w:p w:rsidR="00FF4788" w:rsidRPr="00FF4788" w:rsidRDefault="00AE0C7D" w:rsidP="00AE0C7D">
            <w:pPr>
              <w:numPr>
                <w:ilvl w:val="0"/>
                <w:numId w:val="3"/>
              </w:numPr>
            </w:pPr>
            <w:r>
              <w:rPr>
                <w:i/>
                <w:iCs/>
              </w:rPr>
              <w:t>Na praktickém příkladě odliší náplň jednotlivých oborů psychologie</w:t>
            </w:r>
            <w:r w:rsidR="00FF4788" w:rsidRPr="00FF4788">
              <w:rPr>
                <w:i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AE0C7D" w:rsidRDefault="00AE0C7D" w:rsidP="00AE0C7D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psychika</w:t>
            </w:r>
          </w:p>
          <w:p w:rsidR="00AE0C7D" w:rsidRDefault="00AE0C7D" w:rsidP="00AE0C7D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psýché</w:t>
            </w:r>
          </w:p>
          <w:p w:rsidR="00AE0C7D" w:rsidRDefault="00AE0C7D" w:rsidP="00AE0C7D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psychický jev</w:t>
            </w:r>
          </w:p>
          <w:p w:rsidR="00AE0C7D" w:rsidRDefault="00AE0C7D" w:rsidP="00AE0C7D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prožívání</w:t>
            </w:r>
          </w:p>
          <w:p w:rsidR="00AE0C7D" w:rsidRDefault="00AE0C7D" w:rsidP="00AE0C7D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chování</w:t>
            </w:r>
          </w:p>
          <w:p w:rsidR="00AE0C7D" w:rsidRDefault="00AE0C7D" w:rsidP="00AE0C7D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introspekce</w:t>
            </w:r>
          </w:p>
          <w:p w:rsidR="00AE0C7D" w:rsidRDefault="00AE0C7D" w:rsidP="00AE0C7D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 xml:space="preserve">experiment </w:t>
            </w:r>
          </w:p>
          <w:p w:rsidR="00AE0C7D" w:rsidRDefault="00AE0C7D" w:rsidP="00AE0C7D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obecná psychologie</w:t>
            </w:r>
          </w:p>
          <w:p w:rsidR="00AE0C7D" w:rsidRDefault="00AE0C7D" w:rsidP="00AE0C7D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sociální psychologie</w:t>
            </w:r>
          </w:p>
          <w:p w:rsidR="00AE0C7D" w:rsidRDefault="00AE0C7D" w:rsidP="00AE0C7D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vývojová psychologie</w:t>
            </w:r>
          </w:p>
          <w:p w:rsidR="00AE0C7D" w:rsidRDefault="00AE0C7D" w:rsidP="00AE0C7D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psychologie osobnosti</w:t>
            </w:r>
          </w:p>
          <w:p w:rsidR="00AE0C7D" w:rsidRDefault="00AE0C7D" w:rsidP="00AE0C7D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psychopatologie</w:t>
            </w:r>
          </w:p>
          <w:p w:rsidR="00AE0C7D" w:rsidRDefault="00AE0C7D" w:rsidP="00AE0C7D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aplikovaná psychologie</w:t>
            </w:r>
          </w:p>
          <w:p w:rsidR="00AE0C7D" w:rsidRDefault="00AE0C7D" w:rsidP="00AE0C7D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psychoterapie</w:t>
            </w:r>
          </w:p>
          <w:p w:rsidR="00FF4788" w:rsidRDefault="00AE0C7D" w:rsidP="00AE0C7D">
            <w:pPr>
              <w:rPr>
                <w:szCs w:val="18"/>
              </w:rPr>
            </w:pPr>
            <w:r>
              <w:rPr>
                <w:szCs w:val="18"/>
              </w:rPr>
              <w:t>psychodiagnostika</w:t>
            </w:r>
          </w:p>
          <w:p w:rsidR="00B443A5" w:rsidRPr="00FF4788" w:rsidRDefault="00B443A5" w:rsidP="00AE0C7D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E0C7D" w:rsidRDefault="00AE0C7D" w:rsidP="00AE0C7D">
            <w:pPr>
              <w:snapToGrid w:val="0"/>
            </w:pPr>
            <w:r>
              <w:t>Kritické myšlení</w:t>
            </w:r>
          </w:p>
          <w:p w:rsidR="00AE0C7D" w:rsidRDefault="00AE0C7D" w:rsidP="00AE0C7D">
            <w:pPr>
              <w:snapToGrid w:val="0"/>
            </w:pPr>
            <w:r>
              <w:t>Myšlenková mapa</w:t>
            </w:r>
          </w:p>
          <w:p w:rsidR="00FF4788" w:rsidRPr="00FF4788" w:rsidRDefault="00AE0C7D" w:rsidP="00AE0C7D">
            <w:pPr>
              <w:rPr>
                <w:b/>
              </w:rPr>
            </w:pPr>
            <w:r>
              <w:t>Prezentace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4788" w:rsidRPr="00FF4788" w:rsidRDefault="00D7790F" w:rsidP="00CE58BD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935" distR="114935" simplePos="0" relativeHeight="25165158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107950</wp:posOffset>
                  </wp:positionV>
                  <wp:extent cx="518795" cy="501650"/>
                  <wp:effectExtent l="19050" t="0" r="0" b="0"/>
                  <wp:wrapNone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0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4788" w:rsidRPr="00FF4788" w:rsidRDefault="00FF4788" w:rsidP="00AE0C7D">
            <w:pPr>
              <w:rPr>
                <w:b/>
              </w:rPr>
            </w:pPr>
          </w:p>
        </w:tc>
      </w:tr>
      <w:tr w:rsidR="00AE0C7D" w:rsidRPr="00FF4788">
        <w:trPr>
          <w:trHeight w:val="37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C7D" w:rsidRPr="00DE3921" w:rsidRDefault="00E278AC" w:rsidP="00CE58BD">
            <w:pPr>
              <w:tabs>
                <w:tab w:val="num" w:pos="360"/>
              </w:tabs>
              <w:spacing w:before="80"/>
            </w:pPr>
            <w:r w:rsidRPr="00DE3921">
              <w:rPr>
                <w:color w:val="000000"/>
              </w:rPr>
              <w:t>Dějiny psychologie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981422" w:rsidRDefault="00981422" w:rsidP="00981422">
            <w:pPr>
              <w:pStyle w:val="Zkladntext31"/>
              <w:numPr>
                <w:ilvl w:val="0"/>
                <w:numId w:val="5"/>
              </w:numPr>
              <w:tabs>
                <w:tab w:val="left" w:pos="170"/>
              </w:tabs>
              <w:snapToGri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Charakterizuje jednotlivé etapy vývoje psychologie</w:t>
            </w:r>
          </w:p>
          <w:p w:rsidR="00981422" w:rsidRDefault="00981422" w:rsidP="00981422">
            <w:pPr>
              <w:pStyle w:val="Zkladntext31"/>
              <w:numPr>
                <w:ilvl w:val="0"/>
                <w:numId w:val="5"/>
              </w:numPr>
              <w:tabs>
                <w:tab w:val="left" w:pos="170"/>
              </w:tabs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lastRenderedPageBreak/>
              <w:t>Odliší významné psychologické školy a teorie</w:t>
            </w:r>
          </w:p>
          <w:p w:rsidR="00981422" w:rsidRDefault="00981422" w:rsidP="00981422">
            <w:pPr>
              <w:pStyle w:val="Zkladntext31"/>
              <w:numPr>
                <w:ilvl w:val="0"/>
                <w:numId w:val="5"/>
              </w:numPr>
              <w:tabs>
                <w:tab w:val="left" w:pos="170"/>
              </w:tabs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Připomene významné osobnosti</w:t>
            </w:r>
          </w:p>
          <w:p w:rsidR="00981422" w:rsidRDefault="00981422" w:rsidP="00981422">
            <w:pPr>
              <w:pStyle w:val="Zkladntext31"/>
              <w:numPr>
                <w:ilvl w:val="0"/>
                <w:numId w:val="5"/>
              </w:numPr>
              <w:tabs>
                <w:tab w:val="left" w:pos="170"/>
              </w:tabs>
              <w:rPr>
                <w:i/>
                <w:iCs/>
                <w:color w:val="000000"/>
                <w:szCs w:val="18"/>
              </w:rPr>
            </w:pPr>
            <w:r>
              <w:rPr>
                <w:i/>
                <w:iCs/>
                <w:color w:val="000000"/>
                <w:szCs w:val="18"/>
              </w:rPr>
              <w:t>Vytvoří prezentace k zvoleným psychologickým školám a významným osobnostem</w:t>
            </w:r>
          </w:p>
          <w:p w:rsidR="00AE0C7D" w:rsidRPr="00981422" w:rsidRDefault="00981422" w:rsidP="00981422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iCs/>
                <w:color w:val="000000"/>
                <w:szCs w:val="18"/>
              </w:rPr>
              <w:t>Prokáže znalost práce s odbornou literaturou</w:t>
            </w:r>
          </w:p>
          <w:p w:rsidR="00981422" w:rsidRPr="00FF4788" w:rsidRDefault="00981422" w:rsidP="00981422">
            <w:pPr>
              <w:rPr>
                <w:i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981422" w:rsidRDefault="00981422" w:rsidP="00981422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lastRenderedPageBreak/>
              <w:t>experimentální psychologie</w:t>
            </w:r>
          </w:p>
          <w:p w:rsidR="00981422" w:rsidRDefault="00981422" w:rsidP="00981422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lastRenderedPageBreak/>
              <w:t>psychologická laboratoř</w:t>
            </w:r>
          </w:p>
          <w:p w:rsidR="00981422" w:rsidRDefault="00484BC4" w:rsidP="00981422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behaviorální psych</w:t>
            </w:r>
            <w:r w:rsidR="00981422">
              <w:rPr>
                <w:szCs w:val="18"/>
              </w:rPr>
              <w:t>ologie</w:t>
            </w:r>
          </w:p>
          <w:p w:rsidR="00981422" w:rsidRDefault="00981422" w:rsidP="00981422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kognitivní psychologie</w:t>
            </w:r>
          </w:p>
          <w:p w:rsidR="00981422" w:rsidRDefault="00981422" w:rsidP="00981422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humanistická psychologie</w:t>
            </w:r>
          </w:p>
          <w:p w:rsidR="00981422" w:rsidRDefault="00981422" w:rsidP="00981422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transpersonální psychologie</w:t>
            </w:r>
          </w:p>
          <w:p w:rsidR="00981422" w:rsidRDefault="00484BC4" w:rsidP="00981422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gestalt psychologie</w:t>
            </w:r>
          </w:p>
          <w:p w:rsidR="00981422" w:rsidRDefault="00484BC4" w:rsidP="00981422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transakční ana</w:t>
            </w:r>
            <w:r w:rsidR="00981422">
              <w:rPr>
                <w:szCs w:val="18"/>
              </w:rPr>
              <w:t>lýza</w:t>
            </w:r>
          </w:p>
          <w:p w:rsidR="00981422" w:rsidRDefault="00981422" w:rsidP="00981422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psychoanalýza</w:t>
            </w:r>
          </w:p>
          <w:p w:rsidR="00981422" w:rsidRDefault="00981422" w:rsidP="00981422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an</w:t>
            </w:r>
            <w:r w:rsidR="00484BC4">
              <w:rPr>
                <w:szCs w:val="18"/>
              </w:rPr>
              <w:t>a</w:t>
            </w:r>
            <w:r>
              <w:rPr>
                <w:szCs w:val="18"/>
              </w:rPr>
              <w:t>lytická psychologie</w:t>
            </w:r>
          </w:p>
          <w:p w:rsidR="00AE0C7D" w:rsidRDefault="00981422" w:rsidP="00981422">
            <w:pPr>
              <w:rPr>
                <w:szCs w:val="18"/>
              </w:rPr>
            </w:pPr>
            <w:r>
              <w:rPr>
                <w:szCs w:val="18"/>
              </w:rPr>
              <w:t>neopsychoanalýza</w:t>
            </w:r>
          </w:p>
          <w:p w:rsidR="00981422" w:rsidRPr="00FF4788" w:rsidRDefault="00981422" w:rsidP="00981422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81422" w:rsidRDefault="00981422" w:rsidP="00981422">
            <w:pPr>
              <w:snapToGrid w:val="0"/>
            </w:pPr>
            <w:r>
              <w:lastRenderedPageBreak/>
              <w:t>Prezentace</w:t>
            </w:r>
          </w:p>
          <w:p w:rsidR="00981422" w:rsidRDefault="00981422" w:rsidP="00981422">
            <w:pPr>
              <w:snapToGrid w:val="0"/>
            </w:pPr>
            <w:r>
              <w:t>Skupinová práce</w:t>
            </w:r>
          </w:p>
          <w:p w:rsidR="00981422" w:rsidRDefault="000A388B" w:rsidP="00981422">
            <w:pPr>
              <w:snapToGrid w:val="0"/>
            </w:pPr>
            <w:r w:rsidRPr="000A388B">
              <w:rPr>
                <w:b/>
                <w:noProof/>
              </w:rPr>
              <w:lastRenderedPageBreak/>
              <w:pict>
                <v:group id="_x0000_s1047" style="position:absolute;margin-left:163.3pt;margin-top:11.3pt;width:35.85pt;height:26.75pt;z-index:251652608;mso-wrap-distance-left:0;mso-wrap-distance-right:0" coordorigin="217,113" coordsize="716,534">
                  <o:lock v:ext="edit" text="t"/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_x0000_s1048" type="#_x0000_t96" style="position:absolute;left:555;top:113;width:378;height:279;v-text-anchor:middle" fillcolor="gray" strokeweight="1.06mm">
                    <v:fill color2="#7f7f7f"/>
                    <v:stroke joinstyle="miter"/>
                  </v:shape>
                  <v:shape id="_x0000_s1049" type="#_x0000_t96" style="position:absolute;left:471;top:368;width:378;height:279;v-text-anchor:middle" fillcolor="silver" strokeweight="1.06mm">
                    <v:fill color2="#3f3f3f"/>
                    <v:stroke joinstyle="miter"/>
                  </v:shape>
                  <v:shape id="_x0000_s1050" type="#_x0000_t96" style="position:absolute;left:217;top:198;width:378;height:279;v-text-anchor:middle" strokeweight="1.06mm">
                    <v:fill color2="black"/>
                    <v:stroke joinstyle="miter"/>
                  </v:shape>
                </v:group>
              </w:pict>
            </w:r>
            <w:r w:rsidR="00981422">
              <w:t>Analýza textu</w:t>
            </w:r>
          </w:p>
          <w:p w:rsidR="00AE0C7D" w:rsidRPr="00FF4788" w:rsidRDefault="00D7790F" w:rsidP="00981422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935" distR="114935" simplePos="0" relativeHeight="251653632" behindDoc="0" locked="0" layoutInCell="1" allowOverlap="1">
                  <wp:simplePos x="0" y="0"/>
                  <wp:positionH relativeFrom="column">
                    <wp:posOffset>2073910</wp:posOffset>
                  </wp:positionH>
                  <wp:positionV relativeFrom="paragraph">
                    <wp:posOffset>882650</wp:posOffset>
                  </wp:positionV>
                  <wp:extent cx="518795" cy="501650"/>
                  <wp:effectExtent l="19050" t="0" r="0" b="0"/>
                  <wp:wrapNone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0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1422">
              <w:t>Práce s odbornou literaturou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E0C7D" w:rsidRPr="00FF4788" w:rsidRDefault="00AE0C7D" w:rsidP="00CE58BD">
            <w:pPr>
              <w:rPr>
                <w:b/>
              </w:rPr>
            </w:pPr>
          </w:p>
        </w:tc>
      </w:tr>
      <w:tr w:rsidR="008B233E" w:rsidRPr="00FF4788">
        <w:trPr>
          <w:trHeight w:val="37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8B233E" w:rsidRPr="00DE3921" w:rsidRDefault="008B233E" w:rsidP="00AE610E">
            <w:pPr>
              <w:tabs>
                <w:tab w:val="num" w:pos="360"/>
              </w:tabs>
              <w:spacing w:before="80"/>
            </w:pPr>
            <w:r w:rsidRPr="00DE3921">
              <w:rPr>
                <w:color w:val="000000"/>
              </w:rPr>
              <w:lastRenderedPageBreak/>
              <w:t>Základní psychoanalytické pojmy</w:t>
            </w:r>
          </w:p>
          <w:p w:rsidR="008B233E" w:rsidRPr="00DE3921" w:rsidRDefault="008B233E" w:rsidP="00AE610E"/>
          <w:p w:rsidR="008B233E" w:rsidRPr="00DE3921" w:rsidRDefault="008B233E" w:rsidP="00AE610E"/>
          <w:p w:rsidR="008B233E" w:rsidRPr="00DE3921" w:rsidRDefault="008B233E" w:rsidP="00AE610E"/>
          <w:p w:rsidR="008B233E" w:rsidRPr="00DE3921" w:rsidRDefault="008B233E" w:rsidP="00AE610E"/>
          <w:p w:rsidR="008B233E" w:rsidRPr="00DE3921" w:rsidRDefault="008B233E" w:rsidP="00AE610E">
            <w:pPr>
              <w:ind w:firstLine="1701"/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8B233E" w:rsidRDefault="008B233E" w:rsidP="00AE610E">
            <w:pPr>
              <w:pStyle w:val="Zkladntext31"/>
              <w:numPr>
                <w:ilvl w:val="0"/>
                <w:numId w:val="6"/>
              </w:numPr>
              <w:tabs>
                <w:tab w:val="left" w:pos="170"/>
              </w:tabs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Charakterizuje jednotlivé pojmy a jejich vzájemný vztah</w:t>
            </w:r>
          </w:p>
          <w:p w:rsidR="008B233E" w:rsidRDefault="008B233E" w:rsidP="00AE610E">
            <w:pPr>
              <w:pStyle w:val="Zkladntext31"/>
              <w:numPr>
                <w:ilvl w:val="0"/>
                <w:numId w:val="6"/>
              </w:numPr>
              <w:tabs>
                <w:tab w:val="left" w:pos="170"/>
              </w:tabs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Identifikuje jejich projevy v reálném životě v závislosti na situaci, prostředí, výchově apod.</w:t>
            </w:r>
          </w:p>
          <w:p w:rsidR="008B233E" w:rsidRDefault="008B233E" w:rsidP="00AE610E">
            <w:pPr>
              <w:pStyle w:val="Zkladntext31"/>
              <w:numPr>
                <w:ilvl w:val="0"/>
                <w:numId w:val="6"/>
              </w:numPr>
              <w:tabs>
                <w:tab w:val="left" w:pos="170"/>
              </w:tabs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Na příkladech doloží projevy Oidipovského komplexu, přenosu a chybných úkonů</w:t>
            </w:r>
          </w:p>
          <w:p w:rsidR="008B233E" w:rsidRPr="00FF4788" w:rsidRDefault="008B233E" w:rsidP="00AE610E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iCs/>
                <w:color w:val="000000"/>
              </w:rPr>
              <w:t>Uplatní analytický postup při práci se sny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DE3921" w:rsidRDefault="00DE3921" w:rsidP="008B233E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v</w:t>
            </w:r>
            <w:r w:rsidR="008B233E">
              <w:rPr>
                <w:szCs w:val="18"/>
              </w:rPr>
              <w:t>ědomí</w:t>
            </w:r>
          </w:p>
          <w:p w:rsidR="00DE3921" w:rsidRDefault="008B233E" w:rsidP="008B233E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nevědomí</w:t>
            </w:r>
          </w:p>
          <w:p w:rsidR="008B233E" w:rsidRDefault="008B233E" w:rsidP="008B233E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id</w:t>
            </w:r>
          </w:p>
          <w:p w:rsidR="008B233E" w:rsidRDefault="008B233E" w:rsidP="008B233E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ego</w:t>
            </w:r>
          </w:p>
          <w:p w:rsidR="008B233E" w:rsidRDefault="008B233E" w:rsidP="008B233E">
            <w:pPr>
              <w:autoSpaceDE w:val="0"/>
              <w:jc w:val="both"/>
              <w:rPr>
                <w:szCs w:val="18"/>
              </w:rPr>
            </w:pPr>
            <w:r>
              <w:rPr>
                <w:szCs w:val="18"/>
              </w:rPr>
              <w:t>superego</w:t>
            </w:r>
          </w:p>
          <w:p w:rsidR="008B233E" w:rsidRDefault="008B233E" w:rsidP="008B233E">
            <w:pPr>
              <w:autoSpaceDE w:val="0"/>
              <w:jc w:val="both"/>
              <w:rPr>
                <w:szCs w:val="18"/>
              </w:rPr>
            </w:pPr>
            <w:r>
              <w:rPr>
                <w:szCs w:val="18"/>
              </w:rPr>
              <w:t>Oidipův komplex</w:t>
            </w:r>
          </w:p>
          <w:p w:rsidR="008B233E" w:rsidRDefault="008B233E" w:rsidP="008B233E">
            <w:pPr>
              <w:autoSpaceDE w:val="0"/>
              <w:jc w:val="both"/>
              <w:rPr>
                <w:szCs w:val="18"/>
              </w:rPr>
            </w:pPr>
            <w:r>
              <w:rPr>
                <w:szCs w:val="18"/>
              </w:rPr>
              <w:t>Elektřin komplex</w:t>
            </w:r>
          </w:p>
          <w:p w:rsidR="008B233E" w:rsidRDefault="008B233E" w:rsidP="008B233E">
            <w:pPr>
              <w:autoSpaceDE w:val="0"/>
              <w:jc w:val="both"/>
              <w:rPr>
                <w:szCs w:val="18"/>
              </w:rPr>
            </w:pPr>
            <w:r>
              <w:rPr>
                <w:szCs w:val="18"/>
              </w:rPr>
              <w:t>přenos</w:t>
            </w:r>
          </w:p>
          <w:p w:rsidR="008B233E" w:rsidRDefault="008B233E" w:rsidP="008B233E">
            <w:pPr>
              <w:autoSpaceDE w:val="0"/>
              <w:jc w:val="both"/>
              <w:rPr>
                <w:szCs w:val="18"/>
              </w:rPr>
            </w:pPr>
            <w:r>
              <w:rPr>
                <w:szCs w:val="18"/>
              </w:rPr>
              <w:t>chybné úkony</w:t>
            </w:r>
          </w:p>
          <w:p w:rsidR="008B233E" w:rsidRPr="00FF4788" w:rsidRDefault="008B233E" w:rsidP="008B233E">
            <w:r>
              <w:rPr>
                <w:szCs w:val="18"/>
              </w:rPr>
              <w:t>sen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233E" w:rsidRDefault="008B233E" w:rsidP="00FF120C">
            <w:pPr>
              <w:snapToGrid w:val="0"/>
            </w:pPr>
            <w:r>
              <w:t>Práce s odbornou literaturou a beletrií</w:t>
            </w:r>
          </w:p>
          <w:p w:rsidR="008B233E" w:rsidRDefault="008B233E" w:rsidP="00FF120C">
            <w:pPr>
              <w:snapToGrid w:val="0"/>
            </w:pPr>
            <w:r>
              <w:t>Skupinová práce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233E" w:rsidRPr="00FF4788" w:rsidRDefault="00D7790F" w:rsidP="00CE58BD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935" distR="114935" simplePos="0" relativeHeight="251654656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84455</wp:posOffset>
                  </wp:positionV>
                  <wp:extent cx="518795" cy="501650"/>
                  <wp:effectExtent l="19050" t="0" r="0" b="0"/>
                  <wp:wrapNone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0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233E" w:rsidRPr="00FF4788">
        <w:trPr>
          <w:trHeight w:val="37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8B233E" w:rsidRPr="00DE3921" w:rsidRDefault="007E33B6" w:rsidP="007E33B6">
            <w:pPr>
              <w:tabs>
                <w:tab w:val="num" w:pos="360"/>
              </w:tabs>
              <w:spacing w:before="80"/>
            </w:pPr>
            <w:r w:rsidRPr="00DE3921">
              <w:rPr>
                <w:color w:val="000000"/>
              </w:rPr>
              <w:t>Základní vývojové úkoly jednotlivých etap lidského života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7E33B6" w:rsidRDefault="007E33B6" w:rsidP="007E33B6">
            <w:pPr>
              <w:pStyle w:val="Zkladntext31"/>
              <w:numPr>
                <w:ilvl w:val="0"/>
                <w:numId w:val="7"/>
              </w:numPr>
              <w:tabs>
                <w:tab w:val="left" w:pos="170"/>
              </w:tabs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Charakterizuje základní vývojové etapy</w:t>
            </w:r>
          </w:p>
          <w:p w:rsidR="007E33B6" w:rsidRDefault="007E33B6" w:rsidP="007E33B6">
            <w:pPr>
              <w:pStyle w:val="Zkladntext31"/>
              <w:numPr>
                <w:ilvl w:val="0"/>
                <w:numId w:val="7"/>
              </w:numPr>
              <w:tabs>
                <w:tab w:val="left" w:pos="170"/>
              </w:tabs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Shrne jejich základní znaky </w:t>
            </w:r>
          </w:p>
          <w:p w:rsidR="007E33B6" w:rsidRDefault="007E33B6" w:rsidP="007E33B6">
            <w:pPr>
              <w:pStyle w:val="Zkladntext31"/>
              <w:numPr>
                <w:ilvl w:val="0"/>
                <w:numId w:val="7"/>
              </w:numPr>
              <w:tabs>
                <w:tab w:val="left" w:pos="170"/>
              </w:tabs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Objasní rozdílnost životních úkolů</w:t>
            </w:r>
          </w:p>
          <w:p w:rsidR="007E33B6" w:rsidRPr="00484BC4" w:rsidRDefault="007E33B6" w:rsidP="007E33B6">
            <w:pPr>
              <w:pStyle w:val="Zkladntext31"/>
              <w:numPr>
                <w:ilvl w:val="0"/>
                <w:numId w:val="7"/>
              </w:numPr>
              <w:tabs>
                <w:tab w:val="left" w:pos="170"/>
              </w:tabs>
              <w:rPr>
                <w:i/>
                <w:iCs/>
                <w:color w:val="000000"/>
              </w:rPr>
            </w:pPr>
            <w:r w:rsidRPr="00484BC4">
              <w:rPr>
                <w:i/>
                <w:iCs/>
                <w:color w:val="000000"/>
              </w:rPr>
              <w:t>Vysvětlí význam pohádek a kresby pro rozvoj dětské psychiky</w:t>
            </w:r>
          </w:p>
          <w:p w:rsidR="008B233E" w:rsidRPr="00FF4788" w:rsidRDefault="007E33B6" w:rsidP="007E33B6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iCs/>
                <w:color w:val="000000"/>
              </w:rPr>
              <w:t>Popíše na základě vlastních zkušeností a odborných znalostí vývojovou etapu, v které se nachází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prenatální období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porod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novorozenecké období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kojenecké období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batolecí období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období prvního vzdoru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předškolní období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mladší školní věk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starší školní věk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prepuberta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pubescent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adolescence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dospělost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stáří</w:t>
            </w:r>
          </w:p>
          <w:p w:rsidR="008B233E" w:rsidRPr="00FF4788" w:rsidRDefault="008B233E" w:rsidP="00CE58BD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33B6" w:rsidRDefault="007E33B6" w:rsidP="007E33B6">
            <w:pPr>
              <w:snapToGrid w:val="0"/>
            </w:pPr>
            <w:r>
              <w:t>Brainstorming</w:t>
            </w:r>
          </w:p>
          <w:p w:rsidR="007E33B6" w:rsidRDefault="007E33B6" w:rsidP="007E33B6">
            <w:pPr>
              <w:snapToGrid w:val="0"/>
            </w:pPr>
            <w:r>
              <w:t>Myšlenková mapa</w:t>
            </w:r>
          </w:p>
          <w:p w:rsidR="007E33B6" w:rsidRDefault="007E33B6" w:rsidP="007E33B6">
            <w:pPr>
              <w:snapToGrid w:val="0"/>
            </w:pPr>
            <w:r>
              <w:t>Diskuse</w:t>
            </w:r>
          </w:p>
          <w:p w:rsidR="008B233E" w:rsidRPr="00FF4788" w:rsidRDefault="008B233E" w:rsidP="00CE58B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233E" w:rsidRPr="00FF4788" w:rsidRDefault="000A388B" w:rsidP="00CE58BD">
            <w:pPr>
              <w:rPr>
                <w:b/>
              </w:rPr>
            </w:pPr>
            <w:r>
              <w:rPr>
                <w:b/>
                <w:noProof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53" type="#_x0000_t74" style="position:absolute;margin-left:1.65pt;margin-top:2.3pt;width:27pt;height:27pt;z-index:251655680;mso-position-horizontal-relative:text;mso-position-vertical-relative:text;v-text-anchor:middle" coordsize="21615,21602" path="m10800,21599l321,6886,70,6036c9,5766,1,5474,2,5192v4,-274,41,-551,99,-822c159,4103,245,3837,353,3582,460,3326,591,3077,741,2839v151,-241,325,-470,512,-684c1443,1938,1651,1732,1874,1543v223,-192,463,-369,713,-529c2839,854,3106,708,3380,584,3656,459,3945,350,4237,264,4533,176,4838,108,5144,66,5454,22,5771,1,6086,3v321,4,645,32,962,86c7374,144,7700,226,8015,335v329,112,652,255,957,421c9297,932,9613,1135,9907,1363v317,246,597,537,895,806l11697,1363v274,-247,607,-429,933,-607c12935,590,13528,450,13589,335v312,-109,638,-191,967,-246c14872,35,15195,7,15517,3v313,-3,630,19,941,63c16764,109,17068,177,17365,264v293,85,581,194,857,320c18496,708,18762,854,19015,1014v249,158,489,335,715,529c19950,1731,20158,1937,20350,2155v186,214,360,443,511,684c21010,3074,21143,3323,21251,3582v106,253,192,517,251,788c21561,4639,21595,4916,21600,5192v6,282,-16,568,-68,844c21478,6326,21366,6603,21282,6887l10802,21602xe" filled="f" strokeweight="1.06mm">
                  <v:path o:connectlocs="10800,2180;3090,10800;10800,21600;18490,10800" textboxrect="5080,2540,16520,13550"/>
                </v:shape>
              </w:pict>
            </w:r>
          </w:p>
        </w:tc>
      </w:tr>
      <w:tr w:rsidR="008B233E" w:rsidRPr="00FF4788">
        <w:trPr>
          <w:trHeight w:val="37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8B233E" w:rsidRPr="00DE3921" w:rsidRDefault="007E33B6" w:rsidP="007E33B6">
            <w:pPr>
              <w:tabs>
                <w:tab w:val="num" w:pos="360"/>
              </w:tabs>
              <w:spacing w:before="80"/>
            </w:pPr>
            <w:r w:rsidRPr="00DE3921">
              <w:rPr>
                <w:color w:val="000000"/>
              </w:rPr>
              <w:t>Osobnost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7E33B6" w:rsidRDefault="007E33B6" w:rsidP="007E33B6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Objasní základní pojmy z psychologie osobnosti</w:t>
            </w:r>
          </w:p>
          <w:p w:rsidR="007E33B6" w:rsidRDefault="007E33B6" w:rsidP="007E33B6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Na samostatných příkladech prokáže praktickou znalost jednotlivých typů temperamentu</w:t>
            </w:r>
          </w:p>
          <w:p w:rsidR="007E33B6" w:rsidRDefault="007E33B6" w:rsidP="007E33B6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Na příkladech odliší význam extraverze - introverze</w:t>
            </w:r>
          </w:p>
          <w:p w:rsidR="007E33B6" w:rsidRDefault="007E33B6" w:rsidP="007E33B6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Charakterizuje </w:t>
            </w:r>
            <w:r w:rsidR="00484BC4">
              <w:rPr>
                <w:color w:val="000000"/>
                <w:szCs w:val="18"/>
              </w:rPr>
              <w:t>jednotlivé vlivy působící</w:t>
            </w:r>
            <w:r>
              <w:rPr>
                <w:color w:val="000000"/>
                <w:szCs w:val="18"/>
              </w:rPr>
              <w:t xml:space="preserve"> na osobnost</w:t>
            </w:r>
          </w:p>
          <w:p w:rsidR="007E33B6" w:rsidRDefault="007E33B6" w:rsidP="007E33B6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Odliší vlivy dědičné a vlivy získané výchovou</w:t>
            </w:r>
          </w:p>
          <w:p w:rsidR="007E33B6" w:rsidRPr="00484BC4" w:rsidRDefault="007E33B6" w:rsidP="007E33B6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rPr>
                <w:i/>
                <w:color w:val="000000"/>
                <w:szCs w:val="18"/>
              </w:rPr>
            </w:pPr>
            <w:r w:rsidRPr="00484BC4">
              <w:rPr>
                <w:i/>
                <w:color w:val="000000"/>
                <w:szCs w:val="18"/>
              </w:rPr>
              <w:t>Porovná psychoanalytický a transakční model osobnosti</w:t>
            </w:r>
          </w:p>
          <w:p w:rsidR="007E33B6" w:rsidRDefault="007E33B6" w:rsidP="007E33B6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rPr>
                <w:i/>
                <w:iCs/>
                <w:color w:val="000000"/>
                <w:szCs w:val="18"/>
              </w:rPr>
            </w:pPr>
            <w:r>
              <w:rPr>
                <w:i/>
                <w:iCs/>
                <w:color w:val="000000"/>
                <w:szCs w:val="18"/>
              </w:rPr>
              <w:t>Uplatní v praktické ukázce znalost některé z transakčních her</w:t>
            </w:r>
          </w:p>
          <w:p w:rsidR="008B233E" w:rsidRPr="00FF4788" w:rsidRDefault="008B233E" w:rsidP="007E33B6">
            <w:pPr>
              <w:rPr>
                <w:i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charakter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temperament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sangvinik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cholerik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melancholik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flegmatik</w:t>
            </w:r>
          </w:p>
          <w:p w:rsidR="007E33B6" w:rsidRDefault="007E33B6" w:rsidP="007E33B6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leptosom</w:t>
            </w:r>
          </w:p>
          <w:p w:rsidR="007E33B6" w:rsidRDefault="007E33B6" w:rsidP="007E33B6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atletik</w:t>
            </w:r>
          </w:p>
          <w:p w:rsidR="007E33B6" w:rsidRDefault="007E33B6" w:rsidP="007E33B6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pyknik</w:t>
            </w:r>
          </w:p>
          <w:p w:rsidR="007E33B6" w:rsidRDefault="007E33B6" w:rsidP="007E33B6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cyklotým</w:t>
            </w:r>
          </w:p>
          <w:p w:rsidR="007E33B6" w:rsidRDefault="007E33B6" w:rsidP="007E33B6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schizotým</w:t>
            </w:r>
          </w:p>
          <w:p w:rsidR="007E33B6" w:rsidRDefault="007E33B6" w:rsidP="007E33B6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introverze</w:t>
            </w:r>
          </w:p>
          <w:p w:rsidR="007E33B6" w:rsidRDefault="007E33B6" w:rsidP="007E33B6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extraverze</w:t>
            </w:r>
          </w:p>
          <w:p w:rsidR="007E33B6" w:rsidRDefault="007E33B6" w:rsidP="007E33B6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dominance</w:t>
            </w:r>
          </w:p>
          <w:p w:rsidR="007E33B6" w:rsidRDefault="007E33B6" w:rsidP="007E33B6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submisivita</w:t>
            </w:r>
          </w:p>
          <w:p w:rsidR="007E33B6" w:rsidRDefault="007E33B6" w:rsidP="007E33B6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 xml:space="preserve">vůle </w:t>
            </w:r>
          </w:p>
          <w:p w:rsidR="007E33B6" w:rsidRDefault="007E33B6" w:rsidP="007E33B6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motivace</w:t>
            </w:r>
          </w:p>
          <w:p w:rsidR="007E33B6" w:rsidRDefault="007E33B6" w:rsidP="007E33B6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emoce</w:t>
            </w:r>
          </w:p>
          <w:p w:rsidR="007E33B6" w:rsidRDefault="007E33B6" w:rsidP="007E33B6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racionalita</w:t>
            </w:r>
          </w:p>
          <w:p w:rsidR="007E33B6" w:rsidRDefault="007E33B6" w:rsidP="007E33B6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emoční inteligence</w:t>
            </w:r>
          </w:p>
          <w:p w:rsidR="008B233E" w:rsidRDefault="007E33B6" w:rsidP="007E33B6">
            <w:pPr>
              <w:rPr>
                <w:szCs w:val="18"/>
              </w:rPr>
            </w:pPr>
            <w:r>
              <w:rPr>
                <w:szCs w:val="18"/>
              </w:rPr>
              <w:t>transakční model osobnosti</w:t>
            </w:r>
          </w:p>
          <w:p w:rsidR="008D4CDD" w:rsidRPr="00FF4788" w:rsidRDefault="008D4CDD" w:rsidP="007E33B6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33B6" w:rsidRDefault="007E33B6" w:rsidP="00CE58BD">
            <w:r>
              <w:t xml:space="preserve">Prezentace </w:t>
            </w:r>
          </w:p>
          <w:p w:rsidR="007E33B6" w:rsidRDefault="007E33B6" w:rsidP="00CE58BD">
            <w:r>
              <w:t xml:space="preserve">Psychodrama </w:t>
            </w:r>
          </w:p>
          <w:p w:rsidR="008B233E" w:rsidRPr="00FF4788" w:rsidRDefault="007E33B6" w:rsidP="00CE58BD">
            <w:pPr>
              <w:rPr>
                <w:b/>
              </w:rPr>
            </w:pPr>
            <w:r>
              <w:t>Diskuse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233E" w:rsidRPr="00FF4788" w:rsidRDefault="000A388B" w:rsidP="00CE58BD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061" style="position:absolute;margin-left:46.85pt;margin-top:10.5pt;width:35.85pt;height:26.75pt;z-index:251663872;mso-wrap-distance-left:0;mso-wrap-distance-right:0;mso-position-horizontal-relative:text;mso-position-vertical-relative:text" coordorigin="217,113" coordsize="716,534">
                  <o:lock v:ext="edit" text="t"/>
                  <v:shape id="_x0000_s1062" type="#_x0000_t96" style="position:absolute;left:555;top:113;width:378;height:279;v-text-anchor:middle" fillcolor="gray" strokeweight="1.06mm">
                    <v:fill color2="#7f7f7f"/>
                    <v:stroke joinstyle="miter"/>
                  </v:shape>
                  <v:shape id="_x0000_s1063" type="#_x0000_t96" style="position:absolute;left:471;top:368;width:378;height:279;v-text-anchor:middle" fillcolor="silver" strokeweight="1.06mm">
                    <v:fill color2="#3f3f3f"/>
                    <v:stroke joinstyle="miter"/>
                  </v:shape>
                  <v:shape id="_x0000_s1064" type="#_x0000_t96" style="position:absolute;left:217;top:198;width:378;height:279;v-text-anchor:middle" strokeweight="1.06mm">
                    <v:fill color2="black"/>
                    <v:stroke joinstyle="miter"/>
                  </v:shape>
                </v:group>
              </w:pict>
            </w:r>
            <w:r>
              <w:rPr>
                <w:b/>
                <w:noProof/>
              </w:rPr>
              <w:pict>
                <v:shape id="_x0000_s1054" type="#_x0000_t74" style="position:absolute;margin-left:1.65pt;margin-top:10.8pt;width:27pt;height:27pt;z-index:251656704;mso-position-horizontal-relative:text;mso-position-vertical-relative:text;v-text-anchor:middle" coordsize="21615,21602" path="m10800,21599l321,6886,70,6036c9,5766,1,5474,2,5192v4,-274,41,-551,99,-822c159,4103,245,3837,353,3582,460,3326,591,3077,741,2839v151,-241,325,-470,512,-684c1443,1938,1651,1732,1874,1543v223,-192,463,-369,713,-529c2839,854,3106,708,3380,584,3656,459,3945,350,4237,264,4533,176,4838,108,5144,66,5454,22,5771,1,6086,3v321,4,645,32,962,86c7374,144,7700,226,8015,335v329,112,652,255,957,421c9297,932,9613,1135,9907,1363v317,246,597,537,895,806l11697,1363v274,-247,607,-429,933,-607c12935,590,13528,450,13589,335v312,-109,638,-191,967,-246c14872,35,15195,7,15517,3v313,-3,630,19,941,63c16764,109,17068,177,17365,264v293,85,581,194,857,320c18496,708,18762,854,19015,1014v249,158,489,335,715,529c19950,1731,20158,1937,20350,2155v186,214,360,443,511,684c21010,3074,21143,3323,21251,3582v106,253,192,517,251,788c21561,4639,21595,4916,21600,5192v6,282,-16,568,-68,844c21478,6326,21366,6603,21282,6887l10802,21602xe" filled="f" strokeweight="1.06mm">
                  <v:path o:connectlocs="10800,2180;3090,10800;10800,21600;18490,10800" textboxrect="5080,2540,16520,13550"/>
                </v:shape>
              </w:pict>
            </w:r>
          </w:p>
        </w:tc>
      </w:tr>
      <w:tr w:rsidR="007E33B6" w:rsidRPr="00FF4788">
        <w:trPr>
          <w:trHeight w:val="37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7E33B6" w:rsidRPr="00DE3921" w:rsidRDefault="00001C7B" w:rsidP="00001C7B">
            <w:pPr>
              <w:tabs>
                <w:tab w:val="num" w:pos="360"/>
              </w:tabs>
              <w:spacing w:before="80"/>
            </w:pPr>
            <w:r w:rsidRPr="00DE3921">
              <w:rPr>
                <w:color w:val="000000"/>
              </w:rPr>
              <w:t>Sebepoznání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Default="00001C7B" w:rsidP="00001C7B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Rozlišuje zdravé a patologické sebepojetí</w:t>
            </w:r>
          </w:p>
          <w:p w:rsidR="00001C7B" w:rsidRDefault="00001C7B" w:rsidP="00001C7B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snapToGrid w:val="0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Rozvíjí schopnost sebepoznání, podporuje zdravé sebevědomí u sebe i svých spolužáků</w:t>
            </w:r>
          </w:p>
          <w:p w:rsidR="00001C7B" w:rsidRDefault="00001C7B" w:rsidP="00001C7B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Charakterizuje Maslowovu pyramidu potřeb v souvislosti s motivací a vývojem člověka</w:t>
            </w:r>
          </w:p>
          <w:p w:rsidR="00001C7B" w:rsidRPr="00BB342D" w:rsidRDefault="00001C7B" w:rsidP="00001C7B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Rozlišuje základní psychologické testy a jejich účel</w:t>
            </w:r>
          </w:p>
          <w:p w:rsidR="007E33B6" w:rsidRPr="00FF4788" w:rsidRDefault="007E33B6" w:rsidP="00001C7B">
            <w:pPr>
              <w:rPr>
                <w:i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Default="00001C7B" w:rsidP="00001C7B">
            <w:pPr>
              <w:autoSpaceDE w:val="0"/>
              <w:snapToGrid w:val="0"/>
              <w:rPr>
                <w:szCs w:val="22"/>
              </w:rPr>
            </w:pPr>
            <w:r>
              <w:rPr>
                <w:szCs w:val="22"/>
              </w:rPr>
              <w:t>sebepojetí</w:t>
            </w:r>
          </w:p>
          <w:p w:rsidR="00001C7B" w:rsidRDefault="00001C7B" w:rsidP="00001C7B">
            <w:pPr>
              <w:autoSpaceDE w:val="0"/>
              <w:snapToGrid w:val="0"/>
              <w:rPr>
                <w:szCs w:val="22"/>
              </w:rPr>
            </w:pPr>
            <w:r>
              <w:rPr>
                <w:szCs w:val="22"/>
              </w:rPr>
              <w:t>sebehodnocení</w:t>
            </w:r>
          </w:p>
          <w:p w:rsidR="00001C7B" w:rsidRDefault="00001C7B" w:rsidP="00001C7B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sebedůvěra</w:t>
            </w:r>
          </w:p>
          <w:p w:rsidR="00001C7B" w:rsidRDefault="00001C7B" w:rsidP="00001C7B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sebevědomí</w:t>
            </w:r>
          </w:p>
          <w:p w:rsidR="00001C7B" w:rsidRDefault="00001C7B" w:rsidP="00001C7B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sebeláska</w:t>
            </w:r>
          </w:p>
          <w:p w:rsidR="00001C7B" w:rsidRDefault="00001C7B" w:rsidP="00001C7B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narcismus</w:t>
            </w:r>
          </w:p>
          <w:p w:rsidR="00001C7B" w:rsidRDefault="00001C7B" w:rsidP="00001C7B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pyramida potřeb</w:t>
            </w:r>
          </w:p>
          <w:p w:rsidR="00001C7B" w:rsidRDefault="00001C7B" w:rsidP="00001C7B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projektivní testy</w:t>
            </w:r>
          </w:p>
          <w:p w:rsidR="007E33B6" w:rsidRPr="00FF4788" w:rsidRDefault="00001C7B" w:rsidP="00001C7B">
            <w:r>
              <w:rPr>
                <w:szCs w:val="18"/>
              </w:rPr>
              <w:t>testy inteligence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Default="00001C7B" w:rsidP="00001C7B">
            <w:pPr>
              <w:snapToGrid w:val="0"/>
            </w:pPr>
            <w:r>
              <w:t>Brainstorming</w:t>
            </w:r>
          </w:p>
          <w:p w:rsidR="00001C7B" w:rsidRDefault="00001C7B" w:rsidP="00001C7B">
            <w:pPr>
              <w:snapToGrid w:val="0"/>
            </w:pPr>
            <w:r>
              <w:t>Zpětná vazba</w:t>
            </w:r>
          </w:p>
          <w:p w:rsidR="007E33B6" w:rsidRDefault="00001C7B" w:rsidP="00001C7B">
            <w:r>
              <w:t>Skupinová práce</w:t>
            </w:r>
          </w:p>
          <w:p w:rsidR="00001C7B" w:rsidRPr="00FF4788" w:rsidRDefault="00001C7B" w:rsidP="00001C7B">
            <w:pPr>
              <w:rPr>
                <w:b/>
              </w:rPr>
            </w:pPr>
            <w:r>
              <w:t>Práce s testy osobnosti a testy inteligence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Default="000A388B" w:rsidP="00001C7B">
            <w:r>
              <w:rPr>
                <w:noProof/>
              </w:rPr>
              <w:pict>
                <v:shape id="_x0000_s1055" type="#_x0000_t74" style="position:absolute;margin-left:1.85pt;margin-top:7.85pt;width:27pt;height:27pt;z-index:251657728;mso-position-horizontal-relative:text;mso-position-vertical-relative:text;v-text-anchor:middle" coordsize="21615,21602" path="m10800,21599l321,6886,70,6036c9,5766,1,5474,2,5192v4,-274,41,-551,99,-822c159,4103,245,3837,353,3582,460,3326,591,3077,741,2839v151,-241,325,-470,512,-684c1443,1938,1651,1732,1874,1543v223,-192,463,-369,713,-529c2839,854,3106,708,3380,584,3656,459,3945,350,4237,264,4533,176,4838,108,5144,66,5454,22,5771,1,6086,3v321,4,645,32,962,86c7374,144,7700,226,8015,335v329,112,652,255,957,421c9297,932,9613,1135,9907,1363v317,246,597,537,895,806l11697,1363v274,-247,607,-429,933,-607c12935,590,13528,450,13589,335v312,-109,638,-191,967,-246c14872,35,15195,7,15517,3v313,-3,630,19,941,63c16764,109,17068,177,17365,264v293,85,581,194,857,320c18496,708,18762,854,19015,1014v249,158,489,335,715,529c19950,1731,20158,1937,20350,2155v186,214,360,443,511,684c21010,3074,21143,3323,21251,3582v106,253,192,517,251,788c21561,4639,21595,4916,21600,5192v6,282,-16,568,-68,844c21478,6326,21366,6603,21282,6887l10802,21602xe" filled="f" strokeweight="1.06mm">
                  <v:path o:connectlocs="10800,2180;3090,10800;10800,21600;18490,10800" textboxrect="5080,2540,16520,13550"/>
                </v:shape>
              </w:pict>
            </w:r>
          </w:p>
          <w:p w:rsidR="00001C7B" w:rsidRDefault="00001C7B" w:rsidP="00001C7B"/>
          <w:p w:rsidR="00001C7B" w:rsidRDefault="00001C7B" w:rsidP="00001C7B"/>
          <w:p w:rsidR="00001C7B" w:rsidRDefault="00001C7B" w:rsidP="00001C7B"/>
          <w:p w:rsidR="00001C7B" w:rsidRDefault="00001C7B" w:rsidP="00001C7B"/>
          <w:p w:rsidR="00001C7B" w:rsidRDefault="00001C7B" w:rsidP="00001C7B"/>
          <w:p w:rsidR="007E33B6" w:rsidRDefault="00001C7B" w:rsidP="00001C7B">
            <w:r w:rsidRPr="00001C7B">
              <w:t>Psychologické testy</w:t>
            </w:r>
          </w:p>
          <w:p w:rsidR="00484BC4" w:rsidRPr="00001C7B" w:rsidRDefault="00484BC4" w:rsidP="00001C7B">
            <w:r>
              <w:t>Kdo jsem, jak znám sám sebe, jaké jsou mé možnosti</w:t>
            </w:r>
          </w:p>
        </w:tc>
      </w:tr>
      <w:tr w:rsidR="007E33B6" w:rsidRPr="00FF4788">
        <w:trPr>
          <w:trHeight w:val="37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7E33B6" w:rsidRPr="00DE3921" w:rsidRDefault="00001C7B" w:rsidP="00001C7B">
            <w:pPr>
              <w:tabs>
                <w:tab w:val="num" w:pos="360"/>
              </w:tabs>
              <w:spacing w:before="80"/>
            </w:pPr>
            <w:r w:rsidRPr="00DE3921">
              <w:rPr>
                <w:color w:val="000000"/>
              </w:rPr>
              <w:t>Náročné životní situace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Default="00001C7B" w:rsidP="00001C7B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snapToGrid w:val="0"/>
              <w:rPr>
                <w:szCs w:val="22"/>
              </w:rPr>
            </w:pPr>
            <w:r>
              <w:rPr>
                <w:szCs w:val="22"/>
              </w:rPr>
              <w:t>Odlišuje různé varianty frustrace a způsoby jejich řešení</w:t>
            </w:r>
          </w:p>
          <w:p w:rsidR="00001C7B" w:rsidRPr="00484BC4" w:rsidRDefault="00001C7B" w:rsidP="00001C7B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rPr>
                <w:i/>
                <w:szCs w:val="22"/>
              </w:rPr>
            </w:pPr>
            <w:r w:rsidRPr="00484BC4">
              <w:rPr>
                <w:i/>
                <w:szCs w:val="22"/>
              </w:rPr>
              <w:t xml:space="preserve">Porovná jednotlivé způsoby řešení náročných situací </w:t>
            </w:r>
          </w:p>
          <w:p w:rsidR="00001C7B" w:rsidRDefault="00001C7B" w:rsidP="00001C7B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rPr>
                <w:szCs w:val="22"/>
              </w:rPr>
            </w:pPr>
            <w:r>
              <w:rPr>
                <w:szCs w:val="22"/>
              </w:rPr>
              <w:t>Vysvětlí pojem psychosomatika</w:t>
            </w:r>
          </w:p>
          <w:p w:rsidR="00001C7B" w:rsidRDefault="00001C7B" w:rsidP="00001C7B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rPr>
                <w:szCs w:val="18"/>
              </w:rPr>
            </w:pPr>
            <w:r>
              <w:rPr>
                <w:szCs w:val="18"/>
              </w:rPr>
              <w:t>Identifikuje znaky domácího násilí</w:t>
            </w:r>
          </w:p>
          <w:p w:rsidR="00001C7B" w:rsidRDefault="00001C7B" w:rsidP="00001C7B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Připraví prezentaci na jednotlivé druhy DN podle cílových skupin</w:t>
            </w:r>
          </w:p>
          <w:p w:rsidR="00001C7B" w:rsidRDefault="00001C7B" w:rsidP="00001C7B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Prokáže znalost alespoň jedné z relaxačních technik</w:t>
            </w:r>
          </w:p>
          <w:p w:rsidR="007E33B6" w:rsidRPr="00FF4788" w:rsidRDefault="007E33B6" w:rsidP="00001C7B">
            <w:pPr>
              <w:rPr>
                <w:i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Default="00001C7B" w:rsidP="00001C7B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ambivalence</w:t>
            </w:r>
          </w:p>
          <w:p w:rsidR="00001C7B" w:rsidRDefault="00001C7B" w:rsidP="00001C7B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stres</w:t>
            </w:r>
          </w:p>
          <w:p w:rsidR="00001C7B" w:rsidRDefault="00001C7B" w:rsidP="00001C7B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frustrace</w:t>
            </w:r>
          </w:p>
          <w:p w:rsidR="00001C7B" w:rsidRDefault="00001C7B" w:rsidP="00001C7B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deprivace</w:t>
            </w:r>
          </w:p>
          <w:p w:rsidR="00001C7B" w:rsidRDefault="00001C7B" w:rsidP="00001C7B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agrese</w:t>
            </w:r>
          </w:p>
          <w:p w:rsidR="00001C7B" w:rsidRDefault="00001C7B" w:rsidP="00001C7B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pasivita</w:t>
            </w:r>
          </w:p>
          <w:p w:rsidR="00001C7B" w:rsidRDefault="00001C7B" w:rsidP="00001C7B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vytěsnění</w:t>
            </w:r>
          </w:p>
          <w:p w:rsidR="00001C7B" w:rsidRDefault="00001C7B" w:rsidP="00001C7B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kompenzace</w:t>
            </w:r>
          </w:p>
          <w:p w:rsidR="00001C7B" w:rsidRDefault="00001C7B" w:rsidP="00001C7B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racionalizace</w:t>
            </w:r>
          </w:p>
          <w:p w:rsidR="008D4CDD" w:rsidRDefault="008D4CDD" w:rsidP="00001C7B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popření</w:t>
            </w:r>
          </w:p>
          <w:p w:rsidR="00001C7B" w:rsidRDefault="00001C7B" w:rsidP="00001C7B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psychosomatika</w:t>
            </w:r>
          </w:p>
          <w:p w:rsidR="00001C7B" w:rsidRDefault="00001C7B" w:rsidP="00001C7B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relaxační techniky</w:t>
            </w:r>
          </w:p>
          <w:p w:rsidR="00001C7B" w:rsidRDefault="00001C7B" w:rsidP="00001C7B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domácí násilí</w:t>
            </w:r>
          </w:p>
          <w:p w:rsidR="00001C7B" w:rsidRDefault="00001C7B" w:rsidP="00001C7B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stalking</w:t>
            </w:r>
          </w:p>
          <w:p w:rsidR="007E33B6" w:rsidRPr="00FF4788" w:rsidRDefault="00001C7B" w:rsidP="00001C7B">
            <w:r>
              <w:rPr>
                <w:szCs w:val="18"/>
              </w:rPr>
              <w:t>krize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Default="00001C7B" w:rsidP="00001C7B">
            <w:pPr>
              <w:snapToGrid w:val="0"/>
            </w:pPr>
            <w:r>
              <w:t>Psychodrama</w:t>
            </w:r>
          </w:p>
          <w:p w:rsidR="00001C7B" w:rsidRDefault="00001C7B" w:rsidP="00001C7B">
            <w:pPr>
              <w:snapToGrid w:val="0"/>
            </w:pPr>
            <w:r>
              <w:t>Brainstorming</w:t>
            </w:r>
          </w:p>
          <w:p w:rsidR="00001C7B" w:rsidRDefault="00001C7B" w:rsidP="00001C7B">
            <w:pPr>
              <w:snapToGrid w:val="0"/>
            </w:pPr>
            <w:r>
              <w:t>Beseda s psychologem</w:t>
            </w:r>
          </w:p>
          <w:p w:rsidR="00001C7B" w:rsidRDefault="000A388B" w:rsidP="00001C7B">
            <w:pPr>
              <w:snapToGrid w:val="0"/>
            </w:pPr>
            <w:r w:rsidRPr="000A388B">
              <w:rPr>
                <w:b/>
                <w:noProof/>
              </w:rPr>
              <w:pict>
                <v:shape id="_x0000_s1057" type="#_x0000_t74" style="position:absolute;margin-left:190.95pt;margin-top:6.7pt;width:27pt;height:27pt;z-index:251659776;v-text-anchor:middle" coordsize="21615,21602" path="m10800,21599l321,6886,70,6036c9,5766,1,5474,2,5192v4,-274,41,-551,99,-822c159,4103,245,3837,353,3582,460,3326,591,3077,741,2839v151,-241,325,-470,512,-684c1443,1938,1651,1732,1874,1543v223,-192,463,-369,713,-529c2839,854,3106,708,3380,584,3656,459,3945,350,4237,264,4533,176,4838,108,5144,66,5454,22,5771,1,6086,3v321,4,645,32,962,86c7374,144,7700,226,8015,335v329,112,652,255,957,421c9297,932,9613,1135,9907,1363v317,246,597,537,895,806l11697,1363v274,-247,607,-429,933,-607c12935,590,13528,450,13589,335v312,-109,638,-191,967,-246c14872,35,15195,7,15517,3v313,-3,630,19,941,63c16764,109,17068,177,17365,264v293,85,581,194,857,320c18496,708,18762,854,19015,1014v249,158,489,335,715,529c19950,1731,20158,1937,20350,2155v186,214,360,443,511,684c21010,3074,21143,3323,21251,3582v106,253,192,517,251,788c21561,4639,21595,4916,21600,5192v6,282,-16,568,-68,844c21478,6326,21366,6603,21282,6887l10802,21602xe" filled="f" strokeweight="1.06mm">
                  <v:path o:connectlocs="10800,2180;3090,10800;10800,21600;18490,10800" textboxrect="5080,2540,16520,13550"/>
                </v:shape>
              </w:pict>
            </w:r>
            <w:r w:rsidR="00D7790F">
              <w:rPr>
                <w:b/>
                <w:noProof/>
              </w:rPr>
              <w:drawing>
                <wp:anchor distT="0" distB="0" distL="114935" distR="114935" simplePos="0" relativeHeight="251658752" behindDoc="0" locked="0" layoutInCell="1" allowOverlap="1">
                  <wp:simplePos x="0" y="0"/>
                  <wp:positionH relativeFrom="column">
                    <wp:posOffset>1731010</wp:posOffset>
                  </wp:positionH>
                  <wp:positionV relativeFrom="paragraph">
                    <wp:posOffset>29210</wp:posOffset>
                  </wp:positionV>
                  <wp:extent cx="518795" cy="501650"/>
                  <wp:effectExtent l="19050" t="0" r="0" b="0"/>
                  <wp:wrapNone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0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1C7B">
              <w:t>Diskuse</w:t>
            </w:r>
          </w:p>
          <w:p w:rsidR="007E33B6" w:rsidRPr="00FF4788" w:rsidRDefault="00001C7B" w:rsidP="00001C7B">
            <w:pPr>
              <w:rPr>
                <w:b/>
              </w:rPr>
            </w:pPr>
            <w:r>
              <w:t>Prezentace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E33B6" w:rsidRPr="00FF4788" w:rsidRDefault="007E33B6" w:rsidP="00CE58BD">
            <w:pPr>
              <w:rPr>
                <w:b/>
              </w:rPr>
            </w:pPr>
          </w:p>
        </w:tc>
      </w:tr>
      <w:tr w:rsidR="00001C7B" w:rsidRPr="00FF4788">
        <w:trPr>
          <w:trHeight w:val="37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Pr="00DE3921" w:rsidRDefault="00001C7B" w:rsidP="00436C6A">
            <w:pPr>
              <w:tabs>
                <w:tab w:val="num" w:pos="360"/>
              </w:tabs>
              <w:spacing w:before="80"/>
            </w:pPr>
            <w:r w:rsidRPr="00DE3921">
              <w:rPr>
                <w:color w:val="000000"/>
              </w:rPr>
              <w:t>Duševní poruchy a závislosti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Default="00001C7B" w:rsidP="00001C7B">
            <w:pPr>
              <w:pStyle w:val="Zkladntext31"/>
              <w:numPr>
                <w:ilvl w:val="0"/>
                <w:numId w:val="11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Shrne základní rozdíly mezi psychózami a neurózami</w:t>
            </w:r>
          </w:p>
          <w:p w:rsidR="00001C7B" w:rsidRDefault="00001C7B" w:rsidP="00001C7B">
            <w:pPr>
              <w:pStyle w:val="Zkladntext31"/>
              <w:numPr>
                <w:ilvl w:val="0"/>
                <w:numId w:val="11"/>
              </w:numPr>
              <w:tabs>
                <w:tab w:val="left" w:pos="170"/>
              </w:tabs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Na základě filmové nebo literární ukázky odliší projevy duševní poruchy od normy</w:t>
            </w:r>
          </w:p>
          <w:p w:rsidR="00001C7B" w:rsidRDefault="00001C7B" w:rsidP="00001C7B">
            <w:pPr>
              <w:pStyle w:val="Zkladntext31"/>
              <w:numPr>
                <w:ilvl w:val="0"/>
                <w:numId w:val="11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Porovná jednotlivé druhy závislostí, jejich závažnost a možnosti léčby</w:t>
            </w:r>
          </w:p>
          <w:p w:rsidR="00001C7B" w:rsidRPr="00001C7B" w:rsidRDefault="00001C7B" w:rsidP="00001C7B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iCs/>
                <w:color w:val="000000"/>
              </w:rPr>
              <w:t>Vytvoří prezentaci na téma závislost</w:t>
            </w:r>
          </w:p>
          <w:p w:rsidR="00001C7B" w:rsidRPr="00FF4788" w:rsidRDefault="00001C7B" w:rsidP="00001C7B">
            <w:pPr>
              <w:rPr>
                <w:i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Default="00001C7B" w:rsidP="005F1F10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neuróza</w:t>
            </w:r>
          </w:p>
          <w:p w:rsidR="00001C7B" w:rsidRDefault="00001C7B" w:rsidP="005F1F10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fobie</w:t>
            </w:r>
          </w:p>
          <w:p w:rsidR="00001C7B" w:rsidRDefault="00001C7B" w:rsidP="005F1F10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obsese</w:t>
            </w:r>
          </w:p>
          <w:p w:rsidR="00001C7B" w:rsidRDefault="00001C7B" w:rsidP="005F1F10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deprese</w:t>
            </w:r>
          </w:p>
          <w:p w:rsidR="00001C7B" w:rsidRDefault="00001C7B" w:rsidP="005F1F10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psychóza</w:t>
            </w:r>
          </w:p>
          <w:p w:rsidR="00001C7B" w:rsidRDefault="00001C7B" w:rsidP="005F1F10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schizofrenie</w:t>
            </w:r>
          </w:p>
          <w:p w:rsidR="00001C7B" w:rsidRDefault="00001C7B" w:rsidP="005F1F10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maniodepresivní psychóza</w:t>
            </w:r>
          </w:p>
          <w:p w:rsidR="00001C7B" w:rsidRDefault="00001C7B" w:rsidP="005F1F10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psychopatologie</w:t>
            </w:r>
          </w:p>
          <w:p w:rsidR="00001C7B" w:rsidRDefault="00001C7B" w:rsidP="005F1F10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rané poruchy</w:t>
            </w:r>
          </w:p>
          <w:p w:rsidR="00001C7B" w:rsidRDefault="00001C7B" w:rsidP="005F1F10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autismus</w:t>
            </w:r>
          </w:p>
          <w:p w:rsidR="00001C7B" w:rsidRDefault="00001C7B" w:rsidP="005F1F10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narcismus</w:t>
            </w:r>
          </w:p>
          <w:p w:rsidR="00001C7B" w:rsidRDefault="00001C7B" w:rsidP="005F1F10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toxikomanie</w:t>
            </w:r>
          </w:p>
          <w:p w:rsidR="00001C7B" w:rsidRDefault="00001C7B" w:rsidP="005F1F10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alkoholismus</w:t>
            </w:r>
          </w:p>
          <w:p w:rsidR="00436C6A" w:rsidRDefault="00436C6A" w:rsidP="005F1F10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narkomanie</w:t>
            </w:r>
          </w:p>
          <w:p w:rsidR="00001C7B" w:rsidRDefault="00001C7B" w:rsidP="005F1F10">
            <w:pPr>
              <w:autoSpaceDE w:val="0"/>
              <w:snapToGrid w:val="0"/>
              <w:rPr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6C6A" w:rsidRDefault="00436C6A" w:rsidP="00436C6A">
            <w:pPr>
              <w:snapToGrid w:val="0"/>
            </w:pPr>
            <w:r>
              <w:t>Prezentace</w:t>
            </w:r>
          </w:p>
          <w:p w:rsidR="00436C6A" w:rsidRDefault="00436C6A" w:rsidP="00436C6A">
            <w:pPr>
              <w:snapToGrid w:val="0"/>
            </w:pPr>
            <w:r>
              <w:t>Práce s odbornou literaturou</w:t>
            </w:r>
          </w:p>
          <w:p w:rsidR="00001C7B" w:rsidRPr="00FF4788" w:rsidRDefault="00436C6A" w:rsidP="00436C6A">
            <w:pPr>
              <w:rPr>
                <w:b/>
              </w:rPr>
            </w:pPr>
            <w:r>
              <w:t>Knižní a filmové ukázky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6C6A" w:rsidRDefault="00D7790F" w:rsidP="00436C6A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6080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94615</wp:posOffset>
                  </wp:positionV>
                  <wp:extent cx="518795" cy="501650"/>
                  <wp:effectExtent l="19050" t="0" r="0" b="0"/>
                  <wp:wrapNone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0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6C6A" w:rsidRDefault="000A388B" w:rsidP="00436C6A">
            <w:pPr>
              <w:snapToGrid w:val="0"/>
            </w:pPr>
            <w:r>
              <w:rPr>
                <w:noProof/>
              </w:rPr>
              <w:pict>
                <v:shape id="_x0000_s1060" type="#_x0000_t74" style="position:absolute;margin-left:55.85pt;margin-top:2.7pt;width:27pt;height:27pt;z-index:251662848;v-text-anchor:middle" coordsize="21615,21602" path="m10800,21599l321,6886,70,6036c9,5766,1,5474,2,5192v4,-274,41,-551,99,-822c159,4103,245,3837,353,3582,460,3326,591,3077,741,2839v151,-241,325,-470,512,-684c1443,1938,1651,1732,1874,1543v223,-192,463,-369,713,-529c2839,854,3106,708,3380,584,3656,459,3945,350,4237,264,4533,176,4838,108,5144,66,5454,22,5771,1,6086,3v321,4,645,32,962,86c7374,144,7700,226,8015,335v329,112,652,255,957,421c9297,932,9613,1135,9907,1363v317,246,597,537,895,806l11697,1363v274,-247,607,-429,933,-607c12935,590,13528,450,13589,335v312,-109,638,-191,967,-246c14872,35,15195,7,15517,3v313,-3,630,19,941,63c16764,109,17068,177,17365,264v293,85,581,194,857,320c18496,708,18762,854,19015,1014v249,158,489,335,715,529c19950,1731,20158,1937,20350,2155v186,214,360,443,511,684c21010,3074,21143,3323,21251,3582v106,253,192,517,251,788c21561,4639,21595,4916,21600,5192v6,282,-16,568,-68,844c21478,6326,21366,6603,21282,6887l10802,21602xe" filled="f" strokeweight="1.06mm">
                  <v:path o:connectlocs="10800,2180;3090,10800;10800,21600;18490,10800" textboxrect="5080,2540,16520,13550"/>
                </v:shape>
              </w:pict>
            </w:r>
          </w:p>
          <w:p w:rsidR="00436C6A" w:rsidRDefault="00436C6A" w:rsidP="00436C6A">
            <w:pPr>
              <w:snapToGrid w:val="0"/>
            </w:pPr>
          </w:p>
          <w:p w:rsidR="00436C6A" w:rsidRDefault="00436C6A" w:rsidP="00436C6A">
            <w:pPr>
              <w:snapToGrid w:val="0"/>
            </w:pPr>
          </w:p>
          <w:p w:rsidR="00436C6A" w:rsidRDefault="00436C6A" w:rsidP="00436C6A">
            <w:pPr>
              <w:snapToGrid w:val="0"/>
            </w:pPr>
            <w:r>
              <w:t>Film : Mercury</w:t>
            </w:r>
          </w:p>
          <w:p w:rsidR="00436C6A" w:rsidRDefault="00436C6A" w:rsidP="00436C6A">
            <w:pPr>
              <w:snapToGrid w:val="0"/>
            </w:pPr>
            <w:r>
              <w:t xml:space="preserve">           Rain Man</w:t>
            </w:r>
          </w:p>
          <w:p w:rsidR="00001C7B" w:rsidRDefault="00436C6A" w:rsidP="00436C6A">
            <w:r>
              <w:t xml:space="preserve">           Čistá duše</w:t>
            </w:r>
          </w:p>
          <w:p w:rsidR="00436C6A" w:rsidRDefault="00436C6A" w:rsidP="00436C6A">
            <w:r>
              <w:t xml:space="preserve">           Dobří holubi       </w:t>
            </w:r>
          </w:p>
          <w:p w:rsidR="00436C6A" w:rsidRPr="00436C6A" w:rsidRDefault="00436C6A" w:rsidP="00436C6A">
            <w:r>
              <w:t xml:space="preserve">           se vracejí</w:t>
            </w:r>
          </w:p>
        </w:tc>
      </w:tr>
      <w:tr w:rsidR="00001C7B" w:rsidRPr="00FF4788">
        <w:trPr>
          <w:trHeight w:val="37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Pr="00DE3921" w:rsidRDefault="00436C6A" w:rsidP="00436C6A">
            <w:pPr>
              <w:tabs>
                <w:tab w:val="num" w:pos="360"/>
              </w:tabs>
              <w:spacing w:before="80"/>
              <w:rPr>
                <w:color w:val="000000"/>
              </w:rPr>
            </w:pPr>
            <w:r w:rsidRPr="00DE3921">
              <w:rPr>
                <w:color w:val="000000"/>
              </w:rPr>
              <w:t>Duševní procesy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436C6A" w:rsidRDefault="00436C6A" w:rsidP="00436C6A">
            <w:pPr>
              <w:pStyle w:val="Zkladntext31"/>
              <w:numPr>
                <w:ilvl w:val="0"/>
                <w:numId w:val="3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Objasní proces vnímání, úlohu a fungování smyslových orgánů</w:t>
            </w:r>
          </w:p>
          <w:p w:rsidR="00436C6A" w:rsidRDefault="00436C6A" w:rsidP="00436C6A">
            <w:pPr>
              <w:pStyle w:val="Zkladntext31"/>
              <w:numPr>
                <w:ilvl w:val="0"/>
                <w:numId w:val="3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Odliší pojmy počitek, vjem, představa</w:t>
            </w:r>
          </w:p>
          <w:p w:rsidR="00436C6A" w:rsidRDefault="00436C6A" w:rsidP="00436C6A">
            <w:pPr>
              <w:pStyle w:val="Zkladntext31"/>
              <w:numPr>
                <w:ilvl w:val="0"/>
                <w:numId w:val="3"/>
              </w:numPr>
              <w:tabs>
                <w:tab w:val="left" w:pos="170"/>
              </w:tabs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Na příkladech objasní zvolený optický nebo haptický klam</w:t>
            </w:r>
          </w:p>
          <w:p w:rsidR="00436C6A" w:rsidRDefault="00436C6A" w:rsidP="00436C6A">
            <w:pPr>
              <w:pStyle w:val="Zkladntext31"/>
              <w:numPr>
                <w:ilvl w:val="0"/>
                <w:numId w:val="3"/>
              </w:numPr>
              <w:tabs>
                <w:tab w:val="left" w:pos="170"/>
              </w:tabs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Zpracuje prezentaci na zvolené téma</w:t>
            </w:r>
          </w:p>
          <w:p w:rsidR="00001C7B" w:rsidRPr="00FF4788" w:rsidRDefault="00001C7B" w:rsidP="00436C6A">
            <w:pPr>
              <w:rPr>
                <w:i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436C6A" w:rsidRDefault="00436C6A" w:rsidP="00436C6A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vnímání</w:t>
            </w:r>
          </w:p>
          <w:p w:rsidR="00436C6A" w:rsidRDefault="00436C6A" w:rsidP="00436C6A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představy</w:t>
            </w:r>
          </w:p>
          <w:p w:rsidR="00436C6A" w:rsidRDefault="00436C6A" w:rsidP="00436C6A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halucinace</w:t>
            </w:r>
          </w:p>
          <w:p w:rsidR="00436C6A" w:rsidRDefault="00436C6A" w:rsidP="00436C6A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optické klamy</w:t>
            </w:r>
          </w:p>
          <w:p w:rsidR="00436C6A" w:rsidRDefault="00436C6A" w:rsidP="00436C6A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tvarové zákony</w:t>
            </w:r>
          </w:p>
          <w:p w:rsidR="00436C6A" w:rsidRDefault="00436C6A" w:rsidP="00436C6A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nemožné předměty</w:t>
            </w:r>
          </w:p>
          <w:p w:rsidR="00436C6A" w:rsidRDefault="00436C6A" w:rsidP="00436C6A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figura na pozadí</w:t>
            </w:r>
          </w:p>
          <w:p w:rsidR="00436C6A" w:rsidRDefault="00436C6A" w:rsidP="00436C6A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pregnance</w:t>
            </w:r>
          </w:p>
          <w:p w:rsidR="00436C6A" w:rsidRDefault="00436C6A" w:rsidP="00436C6A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 xml:space="preserve">vjem </w:t>
            </w:r>
          </w:p>
          <w:p w:rsidR="00436C6A" w:rsidRDefault="00436C6A" w:rsidP="00436C6A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počitek</w:t>
            </w:r>
          </w:p>
          <w:p w:rsidR="00436C6A" w:rsidRDefault="00436C6A" w:rsidP="00436C6A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receptor</w:t>
            </w:r>
          </w:p>
          <w:p w:rsidR="00001C7B" w:rsidRDefault="008D4CDD" w:rsidP="00CE58BD">
            <w:r>
              <w:t>podprahové vnímání</w:t>
            </w:r>
          </w:p>
          <w:p w:rsidR="008D4CDD" w:rsidRPr="00FF4788" w:rsidRDefault="008D4CDD" w:rsidP="00CE58BD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6C6A" w:rsidRDefault="00436C6A" w:rsidP="00436C6A">
            <w:pPr>
              <w:snapToGrid w:val="0"/>
            </w:pPr>
            <w:r>
              <w:t>Prezentace</w:t>
            </w:r>
          </w:p>
          <w:p w:rsidR="00436C6A" w:rsidRDefault="00436C6A" w:rsidP="00436C6A">
            <w:pPr>
              <w:snapToGrid w:val="0"/>
            </w:pPr>
            <w:r>
              <w:t>Diskuse</w:t>
            </w:r>
          </w:p>
          <w:p w:rsidR="00436C6A" w:rsidRDefault="00436C6A" w:rsidP="00436C6A">
            <w:pPr>
              <w:snapToGrid w:val="0"/>
            </w:pPr>
            <w:r>
              <w:t>Skupinová práce</w:t>
            </w:r>
          </w:p>
          <w:p w:rsidR="00001C7B" w:rsidRPr="00FF4788" w:rsidRDefault="00001C7B" w:rsidP="00CE58B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Pr="00FF4788" w:rsidRDefault="000A388B" w:rsidP="00CE58BD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059" type="#_x0000_t74" style="position:absolute;margin-left:5.15pt;margin-top:10pt;width:27pt;height:27pt;z-index:251661824;mso-position-horizontal-relative:text;mso-position-vertical-relative:text;v-text-anchor:middle" coordsize="21615,21602" path="m10800,21599l321,6886,70,6036c9,5766,1,5474,2,5192v4,-274,41,-551,99,-822c159,4103,245,3837,353,3582,460,3326,591,3077,741,2839v151,-241,325,-470,512,-684c1443,1938,1651,1732,1874,1543v223,-192,463,-369,713,-529c2839,854,3106,708,3380,584,3656,459,3945,350,4237,264,4533,176,4838,108,5144,66,5454,22,5771,1,6086,3v321,4,645,32,962,86c7374,144,7700,226,8015,335v329,112,652,255,957,421c9297,932,9613,1135,9907,1363v317,246,597,537,895,806l11697,1363v274,-247,607,-429,933,-607c12935,590,13528,450,13589,335v312,-109,638,-191,967,-246c14872,35,15195,7,15517,3v313,-3,630,19,941,63c16764,109,17068,177,17365,264v293,85,581,194,857,320c18496,708,18762,854,19015,1014v249,158,489,335,715,529c19950,1731,20158,1937,20350,2155v186,214,360,443,511,684c21010,3074,21143,3323,21251,3582v106,253,192,517,251,788c21561,4639,21595,4916,21600,5192v6,282,-16,568,-68,844c21478,6326,21366,6603,21282,6887l10802,21602xe" filled="f" strokeweight="1.06mm">
                  <v:path o:connectlocs="10800,2180;3090,10800;10800,21600;18490,10800" textboxrect="5080,2540,16520,13550"/>
                </v:shape>
              </w:pict>
            </w:r>
          </w:p>
        </w:tc>
      </w:tr>
    </w:tbl>
    <w:p w:rsidR="00F31B7F" w:rsidRDefault="00F31B7F" w:rsidP="00B153EA">
      <w:pPr>
        <w:tabs>
          <w:tab w:val="left" w:pos="7938"/>
        </w:tabs>
      </w:pPr>
    </w:p>
    <w:p w:rsidR="008D4CDD" w:rsidRDefault="008D4CDD" w:rsidP="00B153EA">
      <w:pPr>
        <w:tabs>
          <w:tab w:val="left" w:pos="7938"/>
        </w:tabs>
      </w:pPr>
    </w:p>
    <w:sectPr w:rsidR="008D4CDD" w:rsidSect="00007AE7">
      <w:headerReference w:type="default" r:id="rId8"/>
      <w:pgSz w:w="16838" w:h="11906" w:orient="landscape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AA0" w:rsidRDefault="001C0AA0">
      <w:r>
        <w:separator/>
      </w:r>
    </w:p>
  </w:endnote>
  <w:endnote w:type="continuationSeparator" w:id="0">
    <w:p w:rsidR="001C0AA0" w:rsidRDefault="001C0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AA0" w:rsidRDefault="001C0AA0">
      <w:r>
        <w:separator/>
      </w:r>
    </w:p>
  </w:footnote>
  <w:footnote w:type="continuationSeparator" w:id="0">
    <w:p w:rsidR="001C0AA0" w:rsidRDefault="001C0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2D" w:rsidRPr="000D64F7" w:rsidRDefault="003E2A2D" w:rsidP="00D073CC">
    <w:pPr>
      <w:pStyle w:val="Zhlav"/>
      <w:jc w:val="center"/>
      <w:rPr>
        <w:b/>
      </w:rPr>
    </w:pPr>
    <w:r w:rsidRPr="000D64F7">
      <w:rPr>
        <w:b/>
      </w:rPr>
      <w:t>Gymnázium Jiřího Ortena, Kutná Hora</w:t>
    </w:r>
  </w:p>
  <w:p w:rsidR="003E2A2D" w:rsidRPr="00D073CC" w:rsidRDefault="003E2A2D" w:rsidP="00D073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B33535C"/>
    <w:multiLevelType w:val="multilevel"/>
    <w:tmpl w:val="4520611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D63910"/>
    <w:multiLevelType w:val="hybridMultilevel"/>
    <w:tmpl w:val="BB2870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2A0162"/>
    <w:multiLevelType w:val="hybridMultilevel"/>
    <w:tmpl w:val="006EC0AE"/>
    <w:lvl w:ilvl="0" w:tplc="1A80F29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3">
    <w:nsid w:val="330F758E"/>
    <w:multiLevelType w:val="hybridMultilevel"/>
    <w:tmpl w:val="4520611C"/>
    <w:lvl w:ilvl="0" w:tplc="3D66BF8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0A4DF8"/>
    <w:multiLevelType w:val="hybridMultilevel"/>
    <w:tmpl w:val="55121E48"/>
    <w:lvl w:ilvl="0" w:tplc="2542A4D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701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2894"/>
    <w:rsid w:val="000002AC"/>
    <w:rsid w:val="00001C7B"/>
    <w:rsid w:val="00005A73"/>
    <w:rsid w:val="00007AE7"/>
    <w:rsid w:val="000153E7"/>
    <w:rsid w:val="000228C0"/>
    <w:rsid w:val="00022D16"/>
    <w:rsid w:val="00023D3F"/>
    <w:rsid w:val="000265DA"/>
    <w:rsid w:val="00030B97"/>
    <w:rsid w:val="00031F52"/>
    <w:rsid w:val="00032894"/>
    <w:rsid w:val="00040ADD"/>
    <w:rsid w:val="0004269A"/>
    <w:rsid w:val="00044A70"/>
    <w:rsid w:val="000472E9"/>
    <w:rsid w:val="000531E9"/>
    <w:rsid w:val="00053DF1"/>
    <w:rsid w:val="00055176"/>
    <w:rsid w:val="00055A43"/>
    <w:rsid w:val="00062A34"/>
    <w:rsid w:val="00063CA4"/>
    <w:rsid w:val="00066515"/>
    <w:rsid w:val="00070A77"/>
    <w:rsid w:val="00071993"/>
    <w:rsid w:val="000756DB"/>
    <w:rsid w:val="00083547"/>
    <w:rsid w:val="000847F4"/>
    <w:rsid w:val="00084EB3"/>
    <w:rsid w:val="00094AFA"/>
    <w:rsid w:val="000973B3"/>
    <w:rsid w:val="000A14DB"/>
    <w:rsid w:val="000A1C13"/>
    <w:rsid w:val="000A20D2"/>
    <w:rsid w:val="000A388B"/>
    <w:rsid w:val="000B1C67"/>
    <w:rsid w:val="000B4C02"/>
    <w:rsid w:val="000B5FA4"/>
    <w:rsid w:val="000B66EB"/>
    <w:rsid w:val="000C350D"/>
    <w:rsid w:val="000D13F6"/>
    <w:rsid w:val="000D3316"/>
    <w:rsid w:val="000D3401"/>
    <w:rsid w:val="000E3173"/>
    <w:rsid w:val="000E3BFA"/>
    <w:rsid w:val="000E62C5"/>
    <w:rsid w:val="000E63E5"/>
    <w:rsid w:val="000E67B8"/>
    <w:rsid w:val="000E7867"/>
    <w:rsid w:val="000F3878"/>
    <w:rsid w:val="00103570"/>
    <w:rsid w:val="00113FCE"/>
    <w:rsid w:val="00114CC4"/>
    <w:rsid w:val="0012236A"/>
    <w:rsid w:val="001229E8"/>
    <w:rsid w:val="00123292"/>
    <w:rsid w:val="00123D3A"/>
    <w:rsid w:val="0013278D"/>
    <w:rsid w:val="00133177"/>
    <w:rsid w:val="00141F53"/>
    <w:rsid w:val="001435BA"/>
    <w:rsid w:val="00144D53"/>
    <w:rsid w:val="001506FA"/>
    <w:rsid w:val="0015420F"/>
    <w:rsid w:val="001556BE"/>
    <w:rsid w:val="00156519"/>
    <w:rsid w:val="00156DDF"/>
    <w:rsid w:val="001604F6"/>
    <w:rsid w:val="0016219E"/>
    <w:rsid w:val="001634C2"/>
    <w:rsid w:val="00163D0D"/>
    <w:rsid w:val="0016581B"/>
    <w:rsid w:val="00175EB5"/>
    <w:rsid w:val="00185C18"/>
    <w:rsid w:val="00187EFB"/>
    <w:rsid w:val="0019253D"/>
    <w:rsid w:val="00195B22"/>
    <w:rsid w:val="00195D2C"/>
    <w:rsid w:val="001B46FD"/>
    <w:rsid w:val="001C0AA0"/>
    <w:rsid w:val="001C227D"/>
    <w:rsid w:val="001C3C19"/>
    <w:rsid w:val="001C6F9F"/>
    <w:rsid w:val="001C7533"/>
    <w:rsid w:val="001D19C8"/>
    <w:rsid w:val="001D2E10"/>
    <w:rsid w:val="001D6B12"/>
    <w:rsid w:val="001E51E8"/>
    <w:rsid w:val="001E5AF4"/>
    <w:rsid w:val="001F1C53"/>
    <w:rsid w:val="001F2DE4"/>
    <w:rsid w:val="001F3833"/>
    <w:rsid w:val="00202FA2"/>
    <w:rsid w:val="002052DB"/>
    <w:rsid w:val="00207AF9"/>
    <w:rsid w:val="00211DCA"/>
    <w:rsid w:val="002167B8"/>
    <w:rsid w:val="00217271"/>
    <w:rsid w:val="00220AD2"/>
    <w:rsid w:val="00224886"/>
    <w:rsid w:val="00225D72"/>
    <w:rsid w:val="00226BCF"/>
    <w:rsid w:val="00226FDF"/>
    <w:rsid w:val="002307D0"/>
    <w:rsid w:val="00230B1E"/>
    <w:rsid w:val="00231521"/>
    <w:rsid w:val="00231AE9"/>
    <w:rsid w:val="00232486"/>
    <w:rsid w:val="00232EBA"/>
    <w:rsid w:val="0023369A"/>
    <w:rsid w:val="00234F21"/>
    <w:rsid w:val="00235858"/>
    <w:rsid w:val="00236F07"/>
    <w:rsid w:val="00240896"/>
    <w:rsid w:val="00246DFD"/>
    <w:rsid w:val="00256017"/>
    <w:rsid w:val="00256175"/>
    <w:rsid w:val="00260BC5"/>
    <w:rsid w:val="0026209E"/>
    <w:rsid w:val="00262C4B"/>
    <w:rsid w:val="00265E4E"/>
    <w:rsid w:val="002800B2"/>
    <w:rsid w:val="00283D22"/>
    <w:rsid w:val="00284439"/>
    <w:rsid w:val="00285348"/>
    <w:rsid w:val="002859F6"/>
    <w:rsid w:val="0028665B"/>
    <w:rsid w:val="002875C4"/>
    <w:rsid w:val="00287D5C"/>
    <w:rsid w:val="00291A48"/>
    <w:rsid w:val="00293276"/>
    <w:rsid w:val="0029341A"/>
    <w:rsid w:val="00296460"/>
    <w:rsid w:val="002A10DA"/>
    <w:rsid w:val="002A4A84"/>
    <w:rsid w:val="002A5194"/>
    <w:rsid w:val="002B252E"/>
    <w:rsid w:val="002C6A48"/>
    <w:rsid w:val="002C7956"/>
    <w:rsid w:val="002D20CF"/>
    <w:rsid w:val="002D76C7"/>
    <w:rsid w:val="002E0704"/>
    <w:rsid w:val="002E7953"/>
    <w:rsid w:val="002F0E5A"/>
    <w:rsid w:val="002F1515"/>
    <w:rsid w:val="002F591F"/>
    <w:rsid w:val="00301C40"/>
    <w:rsid w:val="00304509"/>
    <w:rsid w:val="00315A82"/>
    <w:rsid w:val="00315E04"/>
    <w:rsid w:val="00317FF2"/>
    <w:rsid w:val="003218AD"/>
    <w:rsid w:val="00324843"/>
    <w:rsid w:val="00324E77"/>
    <w:rsid w:val="00326850"/>
    <w:rsid w:val="0033138F"/>
    <w:rsid w:val="00337B09"/>
    <w:rsid w:val="003421B1"/>
    <w:rsid w:val="003423AB"/>
    <w:rsid w:val="00343B26"/>
    <w:rsid w:val="00346CCF"/>
    <w:rsid w:val="00347E82"/>
    <w:rsid w:val="003552D7"/>
    <w:rsid w:val="003600AC"/>
    <w:rsid w:val="00362686"/>
    <w:rsid w:val="003709A5"/>
    <w:rsid w:val="0037176B"/>
    <w:rsid w:val="0037267A"/>
    <w:rsid w:val="00372834"/>
    <w:rsid w:val="0037638F"/>
    <w:rsid w:val="0038224D"/>
    <w:rsid w:val="00382DD7"/>
    <w:rsid w:val="003842AE"/>
    <w:rsid w:val="00390BAB"/>
    <w:rsid w:val="00391DEA"/>
    <w:rsid w:val="00391E6C"/>
    <w:rsid w:val="00393EE5"/>
    <w:rsid w:val="003A2076"/>
    <w:rsid w:val="003A40AA"/>
    <w:rsid w:val="003A4623"/>
    <w:rsid w:val="003A488D"/>
    <w:rsid w:val="003A6A0D"/>
    <w:rsid w:val="003B1618"/>
    <w:rsid w:val="003B6025"/>
    <w:rsid w:val="003C5739"/>
    <w:rsid w:val="003D1597"/>
    <w:rsid w:val="003D1BF6"/>
    <w:rsid w:val="003D1DDF"/>
    <w:rsid w:val="003D2C25"/>
    <w:rsid w:val="003D4EF1"/>
    <w:rsid w:val="003D4FA3"/>
    <w:rsid w:val="003E0A68"/>
    <w:rsid w:val="003E2A2D"/>
    <w:rsid w:val="003E2EFC"/>
    <w:rsid w:val="003E38E5"/>
    <w:rsid w:val="004001B7"/>
    <w:rsid w:val="00402C97"/>
    <w:rsid w:val="00403AA3"/>
    <w:rsid w:val="0040623A"/>
    <w:rsid w:val="00411169"/>
    <w:rsid w:val="00413ADE"/>
    <w:rsid w:val="00416AF6"/>
    <w:rsid w:val="004217D5"/>
    <w:rsid w:val="00422E27"/>
    <w:rsid w:val="00433522"/>
    <w:rsid w:val="00436220"/>
    <w:rsid w:val="00436C6A"/>
    <w:rsid w:val="00444D86"/>
    <w:rsid w:val="00445AE2"/>
    <w:rsid w:val="004473E1"/>
    <w:rsid w:val="00452866"/>
    <w:rsid w:val="00453529"/>
    <w:rsid w:val="0045570E"/>
    <w:rsid w:val="00460C53"/>
    <w:rsid w:val="00462AFB"/>
    <w:rsid w:val="00471E0F"/>
    <w:rsid w:val="004730F4"/>
    <w:rsid w:val="00473800"/>
    <w:rsid w:val="0047431A"/>
    <w:rsid w:val="0048018C"/>
    <w:rsid w:val="004813F6"/>
    <w:rsid w:val="00484BC4"/>
    <w:rsid w:val="00490758"/>
    <w:rsid w:val="00491791"/>
    <w:rsid w:val="00491B03"/>
    <w:rsid w:val="00496288"/>
    <w:rsid w:val="004A0585"/>
    <w:rsid w:val="004A1018"/>
    <w:rsid w:val="004A32FE"/>
    <w:rsid w:val="004A3486"/>
    <w:rsid w:val="004A35FE"/>
    <w:rsid w:val="004B0B81"/>
    <w:rsid w:val="004B65A5"/>
    <w:rsid w:val="004C11B0"/>
    <w:rsid w:val="004C4F73"/>
    <w:rsid w:val="004D1AC7"/>
    <w:rsid w:val="004E589F"/>
    <w:rsid w:val="004E71B8"/>
    <w:rsid w:val="004F67B8"/>
    <w:rsid w:val="004F7970"/>
    <w:rsid w:val="00500C13"/>
    <w:rsid w:val="00502824"/>
    <w:rsid w:val="005134AA"/>
    <w:rsid w:val="005142BF"/>
    <w:rsid w:val="005145A5"/>
    <w:rsid w:val="0052365F"/>
    <w:rsid w:val="00524B0A"/>
    <w:rsid w:val="00526108"/>
    <w:rsid w:val="00526303"/>
    <w:rsid w:val="00531002"/>
    <w:rsid w:val="00541DB5"/>
    <w:rsid w:val="0054413D"/>
    <w:rsid w:val="00551BE7"/>
    <w:rsid w:val="00552738"/>
    <w:rsid w:val="00555DB7"/>
    <w:rsid w:val="005576FD"/>
    <w:rsid w:val="00563877"/>
    <w:rsid w:val="00572BF8"/>
    <w:rsid w:val="0057476D"/>
    <w:rsid w:val="00576B19"/>
    <w:rsid w:val="00584B10"/>
    <w:rsid w:val="00585D34"/>
    <w:rsid w:val="00585F5F"/>
    <w:rsid w:val="0058738C"/>
    <w:rsid w:val="00591531"/>
    <w:rsid w:val="00591CEA"/>
    <w:rsid w:val="0059453C"/>
    <w:rsid w:val="0059522A"/>
    <w:rsid w:val="00596291"/>
    <w:rsid w:val="00597040"/>
    <w:rsid w:val="00597B78"/>
    <w:rsid w:val="005A19DB"/>
    <w:rsid w:val="005A4D7E"/>
    <w:rsid w:val="005A6B50"/>
    <w:rsid w:val="005B4B4E"/>
    <w:rsid w:val="005B67F6"/>
    <w:rsid w:val="005C1B6D"/>
    <w:rsid w:val="005C1CA7"/>
    <w:rsid w:val="005C1CB4"/>
    <w:rsid w:val="005C4435"/>
    <w:rsid w:val="005D2984"/>
    <w:rsid w:val="005D3E66"/>
    <w:rsid w:val="005D53A6"/>
    <w:rsid w:val="005D5BE3"/>
    <w:rsid w:val="005D6957"/>
    <w:rsid w:val="005D74AD"/>
    <w:rsid w:val="005E0FFD"/>
    <w:rsid w:val="005E684F"/>
    <w:rsid w:val="005E6B7B"/>
    <w:rsid w:val="005E7707"/>
    <w:rsid w:val="005F0C37"/>
    <w:rsid w:val="005F1F10"/>
    <w:rsid w:val="005F3AF2"/>
    <w:rsid w:val="005F72D9"/>
    <w:rsid w:val="00601AE1"/>
    <w:rsid w:val="00605B5D"/>
    <w:rsid w:val="00606162"/>
    <w:rsid w:val="00610E87"/>
    <w:rsid w:val="00611CA2"/>
    <w:rsid w:val="0061208C"/>
    <w:rsid w:val="00614F5E"/>
    <w:rsid w:val="006158A1"/>
    <w:rsid w:val="00617E41"/>
    <w:rsid w:val="00622C89"/>
    <w:rsid w:val="0062354E"/>
    <w:rsid w:val="00623FA9"/>
    <w:rsid w:val="00632E8F"/>
    <w:rsid w:val="00636044"/>
    <w:rsid w:val="0063744B"/>
    <w:rsid w:val="006433D4"/>
    <w:rsid w:val="006455A3"/>
    <w:rsid w:val="00647F23"/>
    <w:rsid w:val="00653200"/>
    <w:rsid w:val="00657639"/>
    <w:rsid w:val="006620AA"/>
    <w:rsid w:val="00670B5E"/>
    <w:rsid w:val="00675519"/>
    <w:rsid w:val="0068260D"/>
    <w:rsid w:val="006827C6"/>
    <w:rsid w:val="0068358B"/>
    <w:rsid w:val="0068485B"/>
    <w:rsid w:val="0069530B"/>
    <w:rsid w:val="006967B7"/>
    <w:rsid w:val="006976E8"/>
    <w:rsid w:val="006A0B5E"/>
    <w:rsid w:val="006A7AC7"/>
    <w:rsid w:val="006B527D"/>
    <w:rsid w:val="006B555E"/>
    <w:rsid w:val="006B7720"/>
    <w:rsid w:val="006C046E"/>
    <w:rsid w:val="006C0B53"/>
    <w:rsid w:val="006C1B01"/>
    <w:rsid w:val="006C46A8"/>
    <w:rsid w:val="006C5CE4"/>
    <w:rsid w:val="006C720F"/>
    <w:rsid w:val="006D0265"/>
    <w:rsid w:val="006D1A6D"/>
    <w:rsid w:val="006D7BA6"/>
    <w:rsid w:val="006E37CA"/>
    <w:rsid w:val="006E6AA0"/>
    <w:rsid w:val="006E7A1D"/>
    <w:rsid w:val="006F0801"/>
    <w:rsid w:val="006F1507"/>
    <w:rsid w:val="006F308B"/>
    <w:rsid w:val="007016FF"/>
    <w:rsid w:val="0070201D"/>
    <w:rsid w:val="00704F8A"/>
    <w:rsid w:val="00712805"/>
    <w:rsid w:val="00713DE3"/>
    <w:rsid w:val="00720F51"/>
    <w:rsid w:val="0072141E"/>
    <w:rsid w:val="0072283D"/>
    <w:rsid w:val="00725BB6"/>
    <w:rsid w:val="00730889"/>
    <w:rsid w:val="007319BB"/>
    <w:rsid w:val="007351FE"/>
    <w:rsid w:val="00736931"/>
    <w:rsid w:val="00736C5C"/>
    <w:rsid w:val="00740D97"/>
    <w:rsid w:val="0074547D"/>
    <w:rsid w:val="00745EC8"/>
    <w:rsid w:val="00746C11"/>
    <w:rsid w:val="007534B8"/>
    <w:rsid w:val="007626A2"/>
    <w:rsid w:val="00766189"/>
    <w:rsid w:val="0076639D"/>
    <w:rsid w:val="00782536"/>
    <w:rsid w:val="00785C41"/>
    <w:rsid w:val="007916D6"/>
    <w:rsid w:val="00793276"/>
    <w:rsid w:val="0079501E"/>
    <w:rsid w:val="007A1182"/>
    <w:rsid w:val="007A4096"/>
    <w:rsid w:val="007A7A4D"/>
    <w:rsid w:val="007B04FA"/>
    <w:rsid w:val="007B175C"/>
    <w:rsid w:val="007B438E"/>
    <w:rsid w:val="007C08CB"/>
    <w:rsid w:val="007C29A6"/>
    <w:rsid w:val="007C7B3E"/>
    <w:rsid w:val="007D049F"/>
    <w:rsid w:val="007D0B2B"/>
    <w:rsid w:val="007D1AC4"/>
    <w:rsid w:val="007D2376"/>
    <w:rsid w:val="007E0BE1"/>
    <w:rsid w:val="007E33B6"/>
    <w:rsid w:val="007E4257"/>
    <w:rsid w:val="007E4952"/>
    <w:rsid w:val="007F0B4C"/>
    <w:rsid w:val="007F1D13"/>
    <w:rsid w:val="00800842"/>
    <w:rsid w:val="0080286A"/>
    <w:rsid w:val="00802EF8"/>
    <w:rsid w:val="00813B09"/>
    <w:rsid w:val="008175F4"/>
    <w:rsid w:val="00821671"/>
    <w:rsid w:val="008226DB"/>
    <w:rsid w:val="008238EE"/>
    <w:rsid w:val="008272B3"/>
    <w:rsid w:val="00830C64"/>
    <w:rsid w:val="00843724"/>
    <w:rsid w:val="00843A42"/>
    <w:rsid w:val="008530F9"/>
    <w:rsid w:val="00853D68"/>
    <w:rsid w:val="0085625F"/>
    <w:rsid w:val="0086160B"/>
    <w:rsid w:val="008636B0"/>
    <w:rsid w:val="0086393E"/>
    <w:rsid w:val="00863A00"/>
    <w:rsid w:val="008678ED"/>
    <w:rsid w:val="008702C2"/>
    <w:rsid w:val="008736F4"/>
    <w:rsid w:val="008744C3"/>
    <w:rsid w:val="00875AC4"/>
    <w:rsid w:val="00877F90"/>
    <w:rsid w:val="008828A0"/>
    <w:rsid w:val="00886084"/>
    <w:rsid w:val="00892954"/>
    <w:rsid w:val="0089398D"/>
    <w:rsid w:val="008A18A0"/>
    <w:rsid w:val="008A3C0F"/>
    <w:rsid w:val="008A41C2"/>
    <w:rsid w:val="008A4772"/>
    <w:rsid w:val="008A6D6C"/>
    <w:rsid w:val="008A7438"/>
    <w:rsid w:val="008B1452"/>
    <w:rsid w:val="008B233E"/>
    <w:rsid w:val="008B2E71"/>
    <w:rsid w:val="008B32EB"/>
    <w:rsid w:val="008B5DA5"/>
    <w:rsid w:val="008C1EAE"/>
    <w:rsid w:val="008C24F0"/>
    <w:rsid w:val="008C367F"/>
    <w:rsid w:val="008C3E0E"/>
    <w:rsid w:val="008D20FF"/>
    <w:rsid w:val="008D4CDD"/>
    <w:rsid w:val="008D5175"/>
    <w:rsid w:val="008D786B"/>
    <w:rsid w:val="008E5CF1"/>
    <w:rsid w:val="008E66F9"/>
    <w:rsid w:val="008E7C27"/>
    <w:rsid w:val="008F4291"/>
    <w:rsid w:val="008F4482"/>
    <w:rsid w:val="008F5512"/>
    <w:rsid w:val="008F57F8"/>
    <w:rsid w:val="008F601A"/>
    <w:rsid w:val="008F68FC"/>
    <w:rsid w:val="00920E91"/>
    <w:rsid w:val="0092107E"/>
    <w:rsid w:val="0093068D"/>
    <w:rsid w:val="00930F83"/>
    <w:rsid w:val="00934461"/>
    <w:rsid w:val="0093683B"/>
    <w:rsid w:val="00940ED1"/>
    <w:rsid w:val="009433D7"/>
    <w:rsid w:val="00955207"/>
    <w:rsid w:val="009615C0"/>
    <w:rsid w:val="009624A8"/>
    <w:rsid w:val="0096452F"/>
    <w:rsid w:val="009666F9"/>
    <w:rsid w:val="0097102E"/>
    <w:rsid w:val="00975344"/>
    <w:rsid w:val="00981422"/>
    <w:rsid w:val="00983F88"/>
    <w:rsid w:val="0098795E"/>
    <w:rsid w:val="00990E78"/>
    <w:rsid w:val="00994B68"/>
    <w:rsid w:val="009959BD"/>
    <w:rsid w:val="00996EAF"/>
    <w:rsid w:val="009A0DB2"/>
    <w:rsid w:val="009A2429"/>
    <w:rsid w:val="009A52F9"/>
    <w:rsid w:val="009A6469"/>
    <w:rsid w:val="009C059D"/>
    <w:rsid w:val="009C2342"/>
    <w:rsid w:val="009C2E20"/>
    <w:rsid w:val="009C3A9E"/>
    <w:rsid w:val="009C5CA7"/>
    <w:rsid w:val="009D1C9D"/>
    <w:rsid w:val="009D4746"/>
    <w:rsid w:val="009D4ED8"/>
    <w:rsid w:val="009D51BD"/>
    <w:rsid w:val="009D6A4E"/>
    <w:rsid w:val="009E15B5"/>
    <w:rsid w:val="009E5329"/>
    <w:rsid w:val="009E6757"/>
    <w:rsid w:val="009F09C3"/>
    <w:rsid w:val="009F3F96"/>
    <w:rsid w:val="00A03AA2"/>
    <w:rsid w:val="00A11028"/>
    <w:rsid w:val="00A14056"/>
    <w:rsid w:val="00A15BC3"/>
    <w:rsid w:val="00A16877"/>
    <w:rsid w:val="00A170FB"/>
    <w:rsid w:val="00A26F82"/>
    <w:rsid w:val="00A331F6"/>
    <w:rsid w:val="00A35861"/>
    <w:rsid w:val="00A40949"/>
    <w:rsid w:val="00A42973"/>
    <w:rsid w:val="00A430C1"/>
    <w:rsid w:val="00A43D93"/>
    <w:rsid w:val="00A44CFD"/>
    <w:rsid w:val="00A5164D"/>
    <w:rsid w:val="00A52CDF"/>
    <w:rsid w:val="00A542BA"/>
    <w:rsid w:val="00A54AB5"/>
    <w:rsid w:val="00A56945"/>
    <w:rsid w:val="00A57A62"/>
    <w:rsid w:val="00A61550"/>
    <w:rsid w:val="00A62440"/>
    <w:rsid w:val="00A62F05"/>
    <w:rsid w:val="00A64B13"/>
    <w:rsid w:val="00A6562C"/>
    <w:rsid w:val="00A70B4B"/>
    <w:rsid w:val="00A72F9B"/>
    <w:rsid w:val="00A8218B"/>
    <w:rsid w:val="00A82D0D"/>
    <w:rsid w:val="00A92364"/>
    <w:rsid w:val="00AA159E"/>
    <w:rsid w:val="00AA3D58"/>
    <w:rsid w:val="00AA4B4D"/>
    <w:rsid w:val="00AB1A56"/>
    <w:rsid w:val="00AB1E97"/>
    <w:rsid w:val="00AB3858"/>
    <w:rsid w:val="00AB6ACF"/>
    <w:rsid w:val="00AC1B0A"/>
    <w:rsid w:val="00AC3F0A"/>
    <w:rsid w:val="00AC4797"/>
    <w:rsid w:val="00AD09CC"/>
    <w:rsid w:val="00AD3A56"/>
    <w:rsid w:val="00AD3E8D"/>
    <w:rsid w:val="00AD59CA"/>
    <w:rsid w:val="00AE0C7D"/>
    <w:rsid w:val="00AE610E"/>
    <w:rsid w:val="00AE7E23"/>
    <w:rsid w:val="00B003C4"/>
    <w:rsid w:val="00B01356"/>
    <w:rsid w:val="00B0671B"/>
    <w:rsid w:val="00B07A71"/>
    <w:rsid w:val="00B13E0C"/>
    <w:rsid w:val="00B153EA"/>
    <w:rsid w:val="00B214D7"/>
    <w:rsid w:val="00B217B8"/>
    <w:rsid w:val="00B21EBF"/>
    <w:rsid w:val="00B2555F"/>
    <w:rsid w:val="00B32D85"/>
    <w:rsid w:val="00B33179"/>
    <w:rsid w:val="00B360FC"/>
    <w:rsid w:val="00B36BB2"/>
    <w:rsid w:val="00B4293B"/>
    <w:rsid w:val="00B43EA0"/>
    <w:rsid w:val="00B443A5"/>
    <w:rsid w:val="00B448C1"/>
    <w:rsid w:val="00B45B1A"/>
    <w:rsid w:val="00B564A2"/>
    <w:rsid w:val="00B625EC"/>
    <w:rsid w:val="00B646E1"/>
    <w:rsid w:val="00B64BF6"/>
    <w:rsid w:val="00B72795"/>
    <w:rsid w:val="00B73678"/>
    <w:rsid w:val="00B76C06"/>
    <w:rsid w:val="00B859F7"/>
    <w:rsid w:val="00BA0F3B"/>
    <w:rsid w:val="00BB1BE5"/>
    <w:rsid w:val="00BB5AED"/>
    <w:rsid w:val="00BB5C74"/>
    <w:rsid w:val="00BB5D82"/>
    <w:rsid w:val="00BC0AB8"/>
    <w:rsid w:val="00BC0D1C"/>
    <w:rsid w:val="00BD2052"/>
    <w:rsid w:val="00BE6463"/>
    <w:rsid w:val="00BE7C19"/>
    <w:rsid w:val="00C02911"/>
    <w:rsid w:val="00C0373A"/>
    <w:rsid w:val="00C0447A"/>
    <w:rsid w:val="00C10956"/>
    <w:rsid w:val="00C11139"/>
    <w:rsid w:val="00C12265"/>
    <w:rsid w:val="00C1234A"/>
    <w:rsid w:val="00C15632"/>
    <w:rsid w:val="00C15C01"/>
    <w:rsid w:val="00C30E0D"/>
    <w:rsid w:val="00C31077"/>
    <w:rsid w:val="00C31132"/>
    <w:rsid w:val="00C3203F"/>
    <w:rsid w:val="00C3604B"/>
    <w:rsid w:val="00C44042"/>
    <w:rsid w:val="00C45203"/>
    <w:rsid w:val="00C4722D"/>
    <w:rsid w:val="00C55AC1"/>
    <w:rsid w:val="00C5684D"/>
    <w:rsid w:val="00C631A3"/>
    <w:rsid w:val="00C75D4D"/>
    <w:rsid w:val="00C81A22"/>
    <w:rsid w:val="00C81C47"/>
    <w:rsid w:val="00C82EEE"/>
    <w:rsid w:val="00C8344F"/>
    <w:rsid w:val="00C83F6A"/>
    <w:rsid w:val="00C8594A"/>
    <w:rsid w:val="00C961EB"/>
    <w:rsid w:val="00CA2548"/>
    <w:rsid w:val="00CB112E"/>
    <w:rsid w:val="00CB1A32"/>
    <w:rsid w:val="00CB3E11"/>
    <w:rsid w:val="00CB4051"/>
    <w:rsid w:val="00CB461B"/>
    <w:rsid w:val="00CB729D"/>
    <w:rsid w:val="00CC0519"/>
    <w:rsid w:val="00CC3CD3"/>
    <w:rsid w:val="00CD158D"/>
    <w:rsid w:val="00CD76C2"/>
    <w:rsid w:val="00CE0691"/>
    <w:rsid w:val="00CE110F"/>
    <w:rsid w:val="00CE4D10"/>
    <w:rsid w:val="00CE58BD"/>
    <w:rsid w:val="00CE61B3"/>
    <w:rsid w:val="00CE6435"/>
    <w:rsid w:val="00CF1215"/>
    <w:rsid w:val="00D06A5D"/>
    <w:rsid w:val="00D073CC"/>
    <w:rsid w:val="00D120B7"/>
    <w:rsid w:val="00D31084"/>
    <w:rsid w:val="00D325B3"/>
    <w:rsid w:val="00D34912"/>
    <w:rsid w:val="00D366AF"/>
    <w:rsid w:val="00D400A4"/>
    <w:rsid w:val="00D54B8E"/>
    <w:rsid w:val="00D7133A"/>
    <w:rsid w:val="00D76CDF"/>
    <w:rsid w:val="00D7790F"/>
    <w:rsid w:val="00D80697"/>
    <w:rsid w:val="00D8756C"/>
    <w:rsid w:val="00D912CF"/>
    <w:rsid w:val="00D91A88"/>
    <w:rsid w:val="00D91CE3"/>
    <w:rsid w:val="00D934BB"/>
    <w:rsid w:val="00D950CA"/>
    <w:rsid w:val="00DA0546"/>
    <w:rsid w:val="00DA17BD"/>
    <w:rsid w:val="00DA36C8"/>
    <w:rsid w:val="00DA47BE"/>
    <w:rsid w:val="00DA7604"/>
    <w:rsid w:val="00DA7880"/>
    <w:rsid w:val="00DB0ECB"/>
    <w:rsid w:val="00DC2745"/>
    <w:rsid w:val="00DC568D"/>
    <w:rsid w:val="00DD4F4B"/>
    <w:rsid w:val="00DD5A20"/>
    <w:rsid w:val="00DD6C51"/>
    <w:rsid w:val="00DE3921"/>
    <w:rsid w:val="00DE3991"/>
    <w:rsid w:val="00DE480B"/>
    <w:rsid w:val="00DE5F28"/>
    <w:rsid w:val="00DE68C0"/>
    <w:rsid w:val="00DF1A39"/>
    <w:rsid w:val="00DF1D79"/>
    <w:rsid w:val="00DF1ECB"/>
    <w:rsid w:val="00DF442A"/>
    <w:rsid w:val="00DF57DF"/>
    <w:rsid w:val="00E03B73"/>
    <w:rsid w:val="00E04751"/>
    <w:rsid w:val="00E05605"/>
    <w:rsid w:val="00E06CDF"/>
    <w:rsid w:val="00E079E6"/>
    <w:rsid w:val="00E07AE6"/>
    <w:rsid w:val="00E113E4"/>
    <w:rsid w:val="00E123DA"/>
    <w:rsid w:val="00E244EE"/>
    <w:rsid w:val="00E247C9"/>
    <w:rsid w:val="00E278AC"/>
    <w:rsid w:val="00E33A07"/>
    <w:rsid w:val="00E4142E"/>
    <w:rsid w:val="00E4395C"/>
    <w:rsid w:val="00E476A5"/>
    <w:rsid w:val="00E56168"/>
    <w:rsid w:val="00E63EFC"/>
    <w:rsid w:val="00E71ACF"/>
    <w:rsid w:val="00E71E18"/>
    <w:rsid w:val="00E730A3"/>
    <w:rsid w:val="00E77AD1"/>
    <w:rsid w:val="00E80EDC"/>
    <w:rsid w:val="00E82223"/>
    <w:rsid w:val="00E8273B"/>
    <w:rsid w:val="00E82955"/>
    <w:rsid w:val="00E83077"/>
    <w:rsid w:val="00E872D1"/>
    <w:rsid w:val="00E94AAC"/>
    <w:rsid w:val="00E96AD0"/>
    <w:rsid w:val="00EA6349"/>
    <w:rsid w:val="00EA7997"/>
    <w:rsid w:val="00EA79E3"/>
    <w:rsid w:val="00EB2DAB"/>
    <w:rsid w:val="00EB7DC7"/>
    <w:rsid w:val="00EC1BC9"/>
    <w:rsid w:val="00EC1C2A"/>
    <w:rsid w:val="00EC2EAD"/>
    <w:rsid w:val="00EC4F2F"/>
    <w:rsid w:val="00EC594F"/>
    <w:rsid w:val="00EC59AD"/>
    <w:rsid w:val="00EC6D4A"/>
    <w:rsid w:val="00EC7C7B"/>
    <w:rsid w:val="00ED1EDB"/>
    <w:rsid w:val="00ED6117"/>
    <w:rsid w:val="00EE0EE0"/>
    <w:rsid w:val="00EE2AE8"/>
    <w:rsid w:val="00EE30C1"/>
    <w:rsid w:val="00EE64E6"/>
    <w:rsid w:val="00EE6F08"/>
    <w:rsid w:val="00EF018E"/>
    <w:rsid w:val="00EF1F44"/>
    <w:rsid w:val="00EF2BD2"/>
    <w:rsid w:val="00EF37F5"/>
    <w:rsid w:val="00EF6E46"/>
    <w:rsid w:val="00EF7B3B"/>
    <w:rsid w:val="00EF7C9E"/>
    <w:rsid w:val="00F06156"/>
    <w:rsid w:val="00F0638B"/>
    <w:rsid w:val="00F06FC0"/>
    <w:rsid w:val="00F071BE"/>
    <w:rsid w:val="00F13D20"/>
    <w:rsid w:val="00F157EE"/>
    <w:rsid w:val="00F222B6"/>
    <w:rsid w:val="00F245AF"/>
    <w:rsid w:val="00F24ADF"/>
    <w:rsid w:val="00F31B7F"/>
    <w:rsid w:val="00F32E97"/>
    <w:rsid w:val="00F41247"/>
    <w:rsid w:val="00F41E85"/>
    <w:rsid w:val="00F41F09"/>
    <w:rsid w:val="00F46CB8"/>
    <w:rsid w:val="00F46D86"/>
    <w:rsid w:val="00F56ED9"/>
    <w:rsid w:val="00F63EAA"/>
    <w:rsid w:val="00F64D54"/>
    <w:rsid w:val="00F66F46"/>
    <w:rsid w:val="00F734EA"/>
    <w:rsid w:val="00F75DF9"/>
    <w:rsid w:val="00F81E2E"/>
    <w:rsid w:val="00F82108"/>
    <w:rsid w:val="00F83968"/>
    <w:rsid w:val="00F872C6"/>
    <w:rsid w:val="00FA06F3"/>
    <w:rsid w:val="00FA3DB6"/>
    <w:rsid w:val="00FB0ACC"/>
    <w:rsid w:val="00FB7832"/>
    <w:rsid w:val="00FC03E7"/>
    <w:rsid w:val="00FC53AE"/>
    <w:rsid w:val="00FD4D46"/>
    <w:rsid w:val="00FE26BA"/>
    <w:rsid w:val="00FF120C"/>
    <w:rsid w:val="00FF4788"/>
    <w:rsid w:val="00FF4BF1"/>
    <w:rsid w:val="00FF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53EA"/>
    <w:rPr>
      <w:sz w:val="24"/>
      <w:szCs w:val="24"/>
    </w:rPr>
  </w:style>
  <w:style w:type="paragraph" w:styleId="Nadpis1">
    <w:name w:val="heading 1"/>
    <w:basedOn w:val="Normln"/>
    <w:next w:val="Normln"/>
    <w:qFormat/>
    <w:rsid w:val="000E78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153EA"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B153EA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J1">
    <w:name w:val="Nadpis J1"/>
    <w:basedOn w:val="Nadpis1"/>
    <w:next w:val="Normln"/>
    <w:rsid w:val="000E7867"/>
    <w:pPr>
      <w:spacing w:before="0"/>
      <w:jc w:val="center"/>
    </w:pPr>
    <w:rPr>
      <w:rFonts w:ascii="Times New Roman" w:hAnsi="Times New Roman"/>
      <w:b w:val="0"/>
      <w:i/>
      <w:spacing w:val="3"/>
      <w:sz w:val="28"/>
      <w:u w:val="single"/>
    </w:rPr>
  </w:style>
  <w:style w:type="paragraph" w:customStyle="1" w:styleId="NadpisJ2">
    <w:name w:val="Nadpis J2"/>
    <w:basedOn w:val="NadpisJ1"/>
    <w:next w:val="NadpisJ1"/>
    <w:rsid w:val="007D0B2B"/>
    <w:pPr>
      <w:jc w:val="left"/>
    </w:pPr>
  </w:style>
  <w:style w:type="paragraph" w:styleId="Zhlav">
    <w:name w:val="header"/>
    <w:basedOn w:val="Normln"/>
    <w:rsid w:val="00B153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153EA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AE0C7D"/>
    <w:pPr>
      <w:suppressAutoHyphens/>
    </w:pPr>
    <w:rPr>
      <w:color w:val="FF0000"/>
      <w:lang w:eastAsia="ar-SA"/>
    </w:rPr>
  </w:style>
  <w:style w:type="character" w:customStyle="1" w:styleId="WW8Num6z0">
    <w:name w:val="WW8Num6z0"/>
    <w:rsid w:val="000847F4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Předmět:</vt:lpstr>
    </vt:vector>
  </TitlesOfParts>
  <Company>GJOKH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Předmět:</dc:title>
  <dc:creator>jprihodova</dc:creator>
  <cp:lastModifiedBy>gembiczka</cp:lastModifiedBy>
  <cp:revision>3</cp:revision>
  <cp:lastPrinted>1601-01-01T00:00:00Z</cp:lastPrinted>
  <dcterms:created xsi:type="dcterms:W3CDTF">2011-09-09T06:17:00Z</dcterms:created>
  <dcterms:modified xsi:type="dcterms:W3CDTF">2011-09-13T06:34:00Z</dcterms:modified>
</cp:coreProperties>
</file>