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A6" w:rsidRPr="007E03A6" w:rsidRDefault="007E03A6" w:rsidP="007E03A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E03A6">
        <w:rPr>
          <w:rFonts w:ascii="Times New Roman" w:hAnsi="Times New Roman" w:cs="Times New Roman"/>
          <w:b/>
          <w:bCs/>
          <w:sz w:val="20"/>
          <w:szCs w:val="20"/>
        </w:rPr>
        <w:t>Komunikační šum</w:t>
      </w:r>
    </w:p>
    <w:p w:rsidR="00C50FF1" w:rsidRPr="005B0894" w:rsidRDefault="007E03A6" w:rsidP="007E03A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B0894">
        <w:rPr>
          <w:rFonts w:ascii="Times New Roman" w:hAnsi="Times New Roman" w:cs="Times New Roman"/>
          <w:bCs/>
          <w:sz w:val="20"/>
          <w:szCs w:val="20"/>
        </w:rPr>
        <w:t xml:space="preserve">Šum v komunikaci působí rušivě či v extrémním případě může zcela zabránit sdělení. </w:t>
      </w:r>
    </w:p>
    <w:p w:rsidR="007E03A6" w:rsidRPr="005B0894" w:rsidRDefault="00C50FF1" w:rsidP="007E03A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B0894">
        <w:rPr>
          <w:rFonts w:ascii="Times New Roman" w:hAnsi="Times New Roman" w:cs="Times New Roman"/>
          <w:bCs/>
          <w:sz w:val="20"/>
          <w:szCs w:val="20"/>
        </w:rPr>
        <w:t xml:space="preserve">Šumy dělíme </w:t>
      </w:r>
      <w:proofErr w:type="gramStart"/>
      <w:r w:rsidRPr="005B0894">
        <w:rPr>
          <w:rFonts w:ascii="Times New Roman" w:hAnsi="Times New Roman" w:cs="Times New Roman"/>
          <w:bCs/>
          <w:sz w:val="20"/>
          <w:szCs w:val="20"/>
        </w:rPr>
        <w:t>na</w:t>
      </w:r>
      <w:proofErr w:type="gramEnd"/>
      <w:r w:rsidR="007E03A6" w:rsidRPr="005B0894">
        <w:rPr>
          <w:rFonts w:ascii="Times New Roman" w:hAnsi="Times New Roman" w:cs="Times New Roman"/>
          <w:bCs/>
          <w:sz w:val="20"/>
          <w:szCs w:val="20"/>
        </w:rPr>
        <w:t>:</w:t>
      </w:r>
    </w:p>
    <w:p w:rsidR="007E03A6" w:rsidRPr="005B0894" w:rsidRDefault="007E03A6" w:rsidP="007E03A6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B0894">
        <w:rPr>
          <w:rFonts w:ascii="Times New Roman" w:hAnsi="Times New Roman" w:cs="Times New Roman"/>
          <w:bCs/>
          <w:sz w:val="20"/>
          <w:szCs w:val="20"/>
        </w:rPr>
        <w:t>fyzický</w:t>
      </w:r>
    </w:p>
    <w:p w:rsidR="007E03A6" w:rsidRPr="005B0894" w:rsidRDefault="007E03A6" w:rsidP="007E03A6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B0894">
        <w:rPr>
          <w:rFonts w:ascii="Times New Roman" w:hAnsi="Times New Roman" w:cs="Times New Roman"/>
          <w:bCs/>
          <w:sz w:val="20"/>
          <w:szCs w:val="20"/>
        </w:rPr>
        <w:t>fyziologický</w:t>
      </w:r>
    </w:p>
    <w:p w:rsidR="007E03A6" w:rsidRPr="005B0894" w:rsidRDefault="007E03A6" w:rsidP="007E03A6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B0894">
        <w:rPr>
          <w:rFonts w:ascii="Times New Roman" w:hAnsi="Times New Roman" w:cs="Times New Roman"/>
          <w:bCs/>
          <w:sz w:val="20"/>
          <w:szCs w:val="20"/>
        </w:rPr>
        <w:t xml:space="preserve"> psychologický </w:t>
      </w:r>
    </w:p>
    <w:p w:rsidR="007E03A6" w:rsidRPr="005B0894" w:rsidRDefault="00C50FF1" w:rsidP="005B089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B0894">
        <w:rPr>
          <w:rFonts w:ascii="Times New Roman" w:hAnsi="Times New Roman" w:cs="Times New Roman"/>
          <w:bCs/>
          <w:sz w:val="20"/>
          <w:szCs w:val="20"/>
        </w:rPr>
        <w:t>s</w:t>
      </w:r>
      <w:r w:rsidR="007E03A6" w:rsidRPr="005B0894">
        <w:rPr>
          <w:rFonts w:ascii="Times New Roman" w:hAnsi="Times New Roman" w:cs="Times New Roman"/>
          <w:bCs/>
          <w:sz w:val="20"/>
          <w:szCs w:val="20"/>
        </w:rPr>
        <w:t>émantický</w:t>
      </w:r>
    </w:p>
    <w:p w:rsidR="007E03A6" w:rsidRPr="005B0894" w:rsidRDefault="007E03A6" w:rsidP="007E03A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B0894">
        <w:rPr>
          <w:rFonts w:ascii="Times New Roman" w:hAnsi="Times New Roman" w:cs="Times New Roman"/>
          <w:bCs/>
          <w:sz w:val="20"/>
          <w:szCs w:val="20"/>
        </w:rPr>
        <w:t>Fyzický šum -  jde o rušivé elementy, které jsou mimo posluchače a mluvčího, např. zvuk projíždějících aut, sluneční brýle, kdy komunikujícímu nevidíme do očí, nečitelný rukopis apod.</w:t>
      </w:r>
    </w:p>
    <w:p w:rsidR="007E03A6" w:rsidRPr="005B0894" w:rsidRDefault="007E03A6" w:rsidP="007E03A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B0894">
        <w:rPr>
          <w:rFonts w:ascii="Times New Roman" w:hAnsi="Times New Roman" w:cs="Times New Roman"/>
          <w:bCs/>
          <w:sz w:val="20"/>
          <w:szCs w:val="20"/>
        </w:rPr>
        <w:t>Fyziologický šum - přítomnost vlastních bariér mluvčího či posluchače, například vady sluchu, zraku, výslovnosti, o kterých bude více pojednáno v následujících kapitolách.</w:t>
      </w:r>
    </w:p>
    <w:p w:rsidR="007E03A6" w:rsidRPr="005B0894" w:rsidRDefault="007E03A6" w:rsidP="007E03A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B0894">
        <w:rPr>
          <w:rFonts w:ascii="Times New Roman" w:hAnsi="Times New Roman" w:cs="Times New Roman"/>
          <w:bCs/>
          <w:sz w:val="20"/>
          <w:szCs w:val="20"/>
        </w:rPr>
        <w:t>Psychologický šum - představuje psychické problémy posluchače, jeho předpojatost či tendence předjímat myšlenky druhého, také přílišná uzavřenost zúčastněného nebo jeho extremní emotivita apod.</w:t>
      </w:r>
    </w:p>
    <w:p w:rsidR="007E03A6" w:rsidRPr="005B0894" w:rsidRDefault="007E03A6" w:rsidP="0056336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B0894">
        <w:rPr>
          <w:rFonts w:ascii="Times New Roman" w:hAnsi="Times New Roman" w:cs="Times New Roman"/>
          <w:bCs/>
          <w:sz w:val="20"/>
          <w:szCs w:val="20"/>
        </w:rPr>
        <w:t>Sémantický šum -  vzniká z důvodu odlišnost jazyka či dialektu, používání žargonu nebo příliš mnoho složitých termínů a abstraktních výrazů. S tímto komunikačním šumem se často setkáváme např. u lékaře, který používá latinské názvy a pacient jim nemusí rozumět. Také vytržená informace z kontextu může způsobit šum ve vnímání sdělovaného.</w:t>
      </w:r>
    </w:p>
    <w:p w:rsidR="007E03A6" w:rsidRPr="005B0894" w:rsidRDefault="00D84C6A" w:rsidP="0056336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4.2pt;margin-top:24.35pt;width:249.45pt;height:111.45pt;z-index:251660288;mso-height-percent:200;mso-height-percent:200;mso-width-relative:margin;mso-height-relative:margin">
            <v:textbox style="mso-next-textbox:#_x0000_s1026;mso-fit-shape-to-text:t">
              <w:txbxContent>
                <w:p w:rsidR="007E03A6" w:rsidRPr="007E03A6" w:rsidRDefault="007E03A6" w:rsidP="007E03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0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K doplnění:</w:t>
                  </w:r>
                </w:p>
                <w:p w:rsidR="007E03A6" w:rsidRPr="007E03A6" w:rsidRDefault="007E03A6" w:rsidP="007E03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0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Některé nadpisy v novinových článcích mohou způsobit chaos ve vnímání informace. </w:t>
                  </w:r>
                </w:p>
                <w:p w:rsidR="007E03A6" w:rsidRPr="007E03A6" w:rsidRDefault="007E03A6" w:rsidP="007E03A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0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Například titulek: „Ve školce se střílelo“</w:t>
                  </w:r>
                  <w:r w:rsidR="00C50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7E0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může vyvolat u čtenářů nemalé zděšení.  Informace je neúplná a čitatelé si celkový kontext mohou pouze domýšlet. Po přečtení článku však příjemce zjistí, že do zmíněné školky vběhla srnka a </w:t>
                  </w:r>
                  <w:r w:rsidR="00C90396" w:rsidRPr="007E0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místní myslivec</w:t>
                  </w:r>
                  <w:r w:rsidRPr="007E0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vystřelil do vzduchu, aby </w:t>
                  </w:r>
                  <w:r w:rsidR="00C90396" w:rsidRPr="007E0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ji zahnal</w:t>
                  </w:r>
                  <w:r w:rsidRPr="007E0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zpátky do lesů.</w:t>
                  </w:r>
                </w:p>
              </w:txbxContent>
            </v:textbox>
          </v:shape>
        </w:pict>
      </w:r>
      <w:r w:rsidR="007E03A6" w:rsidRPr="005B0894">
        <w:rPr>
          <w:rFonts w:ascii="Times New Roman" w:hAnsi="Times New Roman" w:cs="Times New Roman"/>
          <w:bCs/>
          <w:sz w:val="20"/>
          <w:szCs w:val="20"/>
        </w:rPr>
        <w:t xml:space="preserve">Šum je tedy vše, co nějak zkresluje přijímanou či vysílanou zprávu. Šum se nedá nikdy zcela odstranit, ale dá se zredukovat, a to lepším vyjadřováním a zdokonalením v přenosu informace a v naslouchání jak verbálního, tak neverbálního sdělení. </w:t>
      </w:r>
    </w:p>
    <w:p w:rsidR="007E03A6" w:rsidRPr="007E03A6" w:rsidRDefault="007E03A6" w:rsidP="007E03A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E03A6" w:rsidRDefault="007E03A6" w:rsidP="007E03A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E03A6" w:rsidRDefault="007E03A6" w:rsidP="007E03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E03A6" w:rsidRDefault="007E03A6" w:rsidP="007E03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E03A6" w:rsidRDefault="007E03A6" w:rsidP="007E03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E03A6" w:rsidRDefault="007E03A6" w:rsidP="007E03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E03A6" w:rsidRDefault="007E03A6" w:rsidP="007E03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4104A" w:rsidRPr="007E03A6" w:rsidRDefault="00C4104A" w:rsidP="007E03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7E03A6">
        <w:rPr>
          <w:rFonts w:ascii="Times New Roman" w:hAnsi="Times New Roman" w:cs="Times New Roman"/>
          <w:b/>
          <w:bCs/>
          <w:sz w:val="20"/>
          <w:szCs w:val="20"/>
          <w:lang w:val="en-US"/>
        </w:rPr>
        <w:t>HLAVNÍ PŘÍČINY NEDOROZUMĚNÍ</w:t>
      </w:r>
      <w:r w:rsidR="00BB59F7" w:rsidRPr="007E03A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V KOMUNIKACI</w:t>
      </w:r>
    </w:p>
    <w:p w:rsidR="005B6F9A" w:rsidRPr="007E03A6" w:rsidRDefault="00BB59F7" w:rsidP="007E03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3A6">
        <w:rPr>
          <w:rFonts w:ascii="Times New Roman" w:hAnsi="Times New Roman" w:cs="Times New Roman"/>
          <w:b/>
          <w:bCs/>
          <w:sz w:val="20"/>
          <w:szCs w:val="20"/>
        </w:rPr>
        <w:t xml:space="preserve">Nesrozumitelné, zastřené vyjádření myšlenky. </w:t>
      </w:r>
      <w:r w:rsidRPr="007E03A6">
        <w:rPr>
          <w:rFonts w:ascii="Times New Roman" w:hAnsi="Times New Roman" w:cs="Times New Roman"/>
          <w:i/>
          <w:iCs/>
          <w:sz w:val="20"/>
          <w:szCs w:val="20"/>
        </w:rPr>
        <w:t>(“Však ty víš!”)</w:t>
      </w:r>
      <w:r w:rsidRPr="007E03A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5B6F9A" w:rsidRPr="00E31C7F" w:rsidRDefault="00BB59F7" w:rsidP="007E03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3A6">
        <w:rPr>
          <w:rFonts w:ascii="Times New Roman" w:hAnsi="Times New Roman" w:cs="Times New Roman"/>
          <w:b/>
          <w:bCs/>
          <w:sz w:val="20"/>
          <w:szCs w:val="20"/>
        </w:rPr>
        <w:t xml:space="preserve">Používání slov a formulací, kterým partner nerozumí.   </w:t>
      </w:r>
    </w:p>
    <w:p w:rsidR="00E31C7F" w:rsidRPr="00E31C7F" w:rsidRDefault="00E31C7F" w:rsidP="00E31C7F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(„J</w:t>
      </w:r>
      <w:r w:rsidRPr="00E31C7F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estliže má recipient přijmout příznivě žurnalistický text, musí být text snadno srozumitelný i při nesoustředěné pozornosti. Znamená to, že interpretace textu musí proběhnout bez nesnází na všech relevantních rovinách (přesná identifikace hlásek, správná interpretace lexikálních jednotek, jednoznačný výklad syntaktických konstrukcí, pohotová orientace v kompozici textu)</w:t>
      </w:r>
    </w:p>
    <w:p w:rsidR="005B6F9A" w:rsidRPr="00E31C7F" w:rsidRDefault="00BB59F7" w:rsidP="00E31C7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1C7F">
        <w:rPr>
          <w:rFonts w:ascii="Times New Roman" w:hAnsi="Times New Roman" w:cs="Times New Roman"/>
          <w:b/>
          <w:bCs/>
          <w:sz w:val="20"/>
          <w:szCs w:val="20"/>
        </w:rPr>
        <w:t xml:space="preserve">Používání mnohovýznamových slov nebo neurčitých </w:t>
      </w:r>
      <w:r w:rsidR="00A56043" w:rsidRPr="00E31C7F">
        <w:rPr>
          <w:rFonts w:ascii="Times New Roman" w:hAnsi="Times New Roman" w:cs="Times New Roman"/>
          <w:b/>
          <w:bCs/>
          <w:sz w:val="20"/>
          <w:szCs w:val="20"/>
        </w:rPr>
        <w:t xml:space="preserve">výrazů. </w:t>
      </w:r>
      <w:r w:rsidR="00A56043">
        <w:rPr>
          <w:rFonts w:ascii="Times New Roman" w:hAnsi="Times New Roman" w:cs="Times New Roman"/>
          <w:bCs/>
          <w:i/>
          <w:sz w:val="20"/>
          <w:szCs w:val="20"/>
        </w:rPr>
        <w:t>(např. „To víte, je to složité“; místo je nebo není to možné)</w:t>
      </w:r>
    </w:p>
    <w:p w:rsidR="005B6F9A" w:rsidRPr="00D96FFC" w:rsidRDefault="00BB59F7" w:rsidP="007E03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3A6">
        <w:rPr>
          <w:rFonts w:ascii="Times New Roman" w:hAnsi="Times New Roman" w:cs="Times New Roman"/>
          <w:b/>
          <w:bCs/>
          <w:sz w:val="20"/>
          <w:szCs w:val="20"/>
        </w:rPr>
        <w:t>Nejasné a nejednoznačné formulování myšlenek, které připouštějí volný výklad libovolně ve prospěch i neprospěch naslouchajícího.</w:t>
      </w:r>
    </w:p>
    <w:p w:rsidR="00D96FFC" w:rsidRPr="00C50FF1" w:rsidRDefault="00C50FF1" w:rsidP="00D96FFC">
      <w:pPr>
        <w:spacing w:after="0" w:line="240" w:lineRule="auto"/>
        <w:ind w:left="720"/>
        <w:rPr>
          <w:rFonts w:ascii="Times New Roman" w:hAnsi="Times New Roman" w:cs="Times New Roman"/>
          <w:i/>
          <w:sz w:val="20"/>
          <w:szCs w:val="20"/>
        </w:rPr>
      </w:pPr>
      <w:r w:rsidRPr="00C50FF1">
        <w:rPr>
          <w:rFonts w:ascii="Times New Roman" w:hAnsi="Times New Roman" w:cs="Times New Roman"/>
          <w:i/>
          <w:sz w:val="20"/>
          <w:szCs w:val="20"/>
        </w:rPr>
        <w:t>(</w:t>
      </w:r>
      <w:r w:rsidR="00D96FFC" w:rsidRPr="00C50FF1">
        <w:rPr>
          <w:rFonts w:ascii="Times New Roman" w:hAnsi="Times New Roman" w:cs="Times New Roman"/>
          <w:i/>
          <w:sz w:val="20"/>
          <w:szCs w:val="20"/>
        </w:rPr>
        <w:t>např. trenér řekne hráčce, že pokud se bude v trénincích snažit, na začátku sezóny ji nasadí do týmu… v dalších týdnech neříká nic o tom, že ji nenasadí a pak se hráčka dva dny před prvním zápasem dozví, že je stále mezi náhradníky…. Měla být sdělena kritéria a poskytována průběžná zpětná vazba</w:t>
      </w:r>
      <w:r w:rsidRPr="00C50FF1">
        <w:rPr>
          <w:rFonts w:ascii="Times New Roman" w:hAnsi="Times New Roman" w:cs="Times New Roman"/>
          <w:i/>
          <w:sz w:val="20"/>
          <w:szCs w:val="20"/>
        </w:rPr>
        <w:t>)</w:t>
      </w:r>
    </w:p>
    <w:p w:rsidR="005B6F9A" w:rsidRPr="007E03A6" w:rsidRDefault="00BB59F7" w:rsidP="007E03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3A6">
        <w:rPr>
          <w:rFonts w:ascii="Times New Roman" w:hAnsi="Times New Roman" w:cs="Times New Roman"/>
          <w:b/>
          <w:bCs/>
          <w:sz w:val="20"/>
          <w:szCs w:val="20"/>
        </w:rPr>
        <w:t xml:space="preserve">Nepozornost či nezájem jedné ze stran </w:t>
      </w:r>
      <w:r w:rsidRPr="007E03A6">
        <w:rPr>
          <w:rFonts w:ascii="Times New Roman" w:hAnsi="Times New Roman" w:cs="Times New Roman"/>
          <w:sz w:val="20"/>
          <w:szCs w:val="20"/>
        </w:rPr>
        <w:sym w:font="Symbol" w:char="00AE"/>
      </w:r>
      <w:r w:rsidRPr="007E03A6">
        <w:rPr>
          <w:rFonts w:ascii="Times New Roman" w:hAnsi="Times New Roman" w:cs="Times New Roman"/>
          <w:b/>
          <w:bCs/>
          <w:sz w:val="20"/>
          <w:szCs w:val="20"/>
        </w:rPr>
        <w:t xml:space="preserve"> naprosté zkreslení informace.</w:t>
      </w:r>
    </w:p>
    <w:p w:rsidR="005B6F9A" w:rsidRPr="007E03A6" w:rsidRDefault="00BB59F7" w:rsidP="007E03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3A6">
        <w:rPr>
          <w:rFonts w:ascii="Times New Roman" w:hAnsi="Times New Roman" w:cs="Times New Roman"/>
          <w:b/>
          <w:bCs/>
          <w:sz w:val="20"/>
          <w:szCs w:val="20"/>
        </w:rPr>
        <w:t>Citové předs</w:t>
      </w:r>
      <w:r w:rsidR="00C4104A" w:rsidRPr="007E03A6">
        <w:rPr>
          <w:rFonts w:ascii="Times New Roman" w:hAnsi="Times New Roman" w:cs="Times New Roman"/>
          <w:b/>
          <w:bCs/>
          <w:sz w:val="20"/>
          <w:szCs w:val="20"/>
        </w:rPr>
        <w:t>udky příjemce ke sdělení, např. zaujímání</w:t>
      </w:r>
      <w:r w:rsidRPr="007E03A6">
        <w:rPr>
          <w:rFonts w:ascii="Times New Roman" w:hAnsi="Times New Roman" w:cs="Times New Roman"/>
          <w:b/>
          <w:bCs/>
          <w:sz w:val="20"/>
          <w:szCs w:val="20"/>
        </w:rPr>
        <w:t xml:space="preserve"> předem odmítavých postojů. </w:t>
      </w:r>
      <w:r w:rsidRPr="007E03A6">
        <w:rPr>
          <w:rFonts w:ascii="Times New Roman" w:hAnsi="Times New Roman" w:cs="Times New Roman"/>
          <w:i/>
          <w:iCs/>
          <w:sz w:val="20"/>
          <w:szCs w:val="20"/>
        </w:rPr>
        <w:t>(“To je na mě moc složité - to nemůžu nikdy pochopit.”)</w:t>
      </w:r>
      <w:r w:rsidRPr="007E03A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5B6F9A" w:rsidRPr="007E03A6" w:rsidRDefault="00BB59F7" w:rsidP="007E03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3A6">
        <w:rPr>
          <w:rFonts w:ascii="Times New Roman" w:hAnsi="Times New Roman" w:cs="Times New Roman"/>
          <w:b/>
          <w:bCs/>
          <w:sz w:val="20"/>
          <w:szCs w:val="20"/>
        </w:rPr>
        <w:t>Předsudky, odmítavé či naopak nekritické postoje jedné ze stran ke druhé.</w:t>
      </w:r>
      <w:r w:rsidRPr="007E03A6">
        <w:rPr>
          <w:rFonts w:ascii="Times New Roman" w:hAnsi="Times New Roman" w:cs="Times New Roman"/>
          <w:sz w:val="20"/>
          <w:szCs w:val="20"/>
        </w:rPr>
        <w:t xml:space="preserve">  (“Vždyť je to politik - tomu nemůžu věřit.”)</w:t>
      </w:r>
      <w:r w:rsidRPr="007E03A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5B6F9A" w:rsidRPr="00E31C7F" w:rsidRDefault="00BB59F7" w:rsidP="007E03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3A6">
        <w:rPr>
          <w:rFonts w:ascii="Times New Roman" w:hAnsi="Times New Roman" w:cs="Times New Roman"/>
          <w:b/>
          <w:bCs/>
          <w:sz w:val="20"/>
          <w:szCs w:val="20"/>
        </w:rPr>
        <w:t xml:space="preserve">Rozpor mezi verbálním obsahem a neverbálním sdělením. </w:t>
      </w:r>
    </w:p>
    <w:p w:rsidR="00E31C7F" w:rsidRDefault="00E31C7F" w:rsidP="00E31C7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31C7F">
        <w:rPr>
          <w:rFonts w:ascii="Times New Roman" w:hAnsi="Times New Roman" w:cs="Times New Roman"/>
          <w:i/>
          <w:sz w:val="20"/>
          <w:szCs w:val="20"/>
        </w:rPr>
        <w:t xml:space="preserve">(Nervózní člověk, jemuž se před veřejným vystoupením chvějí </w:t>
      </w:r>
      <w:r w:rsidR="0054784D" w:rsidRPr="00E31C7F">
        <w:rPr>
          <w:rFonts w:ascii="Times New Roman" w:hAnsi="Times New Roman" w:cs="Times New Roman"/>
          <w:i/>
          <w:sz w:val="20"/>
          <w:szCs w:val="20"/>
        </w:rPr>
        <w:t>ruce, a třesoucím</w:t>
      </w:r>
      <w:r w:rsidRPr="00E31C7F">
        <w:rPr>
          <w:rFonts w:ascii="Times New Roman" w:hAnsi="Times New Roman" w:cs="Times New Roman"/>
          <w:i/>
          <w:sz w:val="20"/>
          <w:szCs w:val="20"/>
        </w:rPr>
        <w:t xml:space="preserve"> se hlasem prohlašuje: „Já nejsem nervózní.“)</w:t>
      </w:r>
    </w:p>
    <w:p w:rsidR="0085489F" w:rsidRDefault="005B0894" w:rsidP="005B0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5B089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Literatura:</w:t>
      </w:r>
    </w:p>
    <w:p w:rsidR="005B0894" w:rsidRPr="005B0894" w:rsidRDefault="005B0894" w:rsidP="005B0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B089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VYBÍRAL, Z.</w:t>
      </w:r>
      <w:r w:rsidRPr="005B0894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5B0894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Psychologie lidské </w:t>
      </w:r>
      <w:r w:rsidR="005A6D46" w:rsidRPr="005B0894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komunikace</w:t>
      </w:r>
      <w:r w:rsidR="005A6D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Odeon. </w:t>
      </w:r>
      <w:r w:rsidRPr="005B089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Praha</w:t>
      </w:r>
      <w:r w:rsidR="005A6D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5B089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2000</w:t>
      </w:r>
      <w:r w:rsidR="005A6D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</w:p>
    <w:p w:rsidR="005B0894" w:rsidRPr="005B0894" w:rsidRDefault="005B0894" w:rsidP="005B0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B089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Pastieriková,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Lucie,</w:t>
      </w:r>
      <w:r w:rsidRPr="005B089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Regec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Vojtěch</w:t>
      </w:r>
      <w:r w:rsidRPr="005B089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Obecně o lidské komunikace. 2013. Dostupné z:</w:t>
      </w:r>
      <w:r w:rsidRPr="005B0894">
        <w:rPr>
          <w:rFonts w:ascii="Times New Roman" w:hAnsi="Times New Roman" w:cs="Times New Roman"/>
        </w:rPr>
        <w:t xml:space="preserve"> </w:t>
      </w:r>
      <w:r w:rsidRPr="005B0894">
        <w:rPr>
          <w:rFonts w:ascii="Times New Roman" w:hAnsi="Times New Roman" w:cs="Times New Roman"/>
          <w:sz w:val="20"/>
          <w:szCs w:val="20"/>
        </w:rPr>
        <w:t>http://posit.upol.cz/materials/komunikace-1.pdf</w:t>
      </w:r>
    </w:p>
    <w:sectPr w:rsidR="005B0894" w:rsidRPr="005B0894" w:rsidSect="00021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2089D"/>
    <w:multiLevelType w:val="hybridMultilevel"/>
    <w:tmpl w:val="7224481C"/>
    <w:lvl w:ilvl="0" w:tplc="E5186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74E7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20C7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AAD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E4B3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5811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649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9438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94FE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13C97"/>
    <w:multiLevelType w:val="hybridMultilevel"/>
    <w:tmpl w:val="43BE5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A501B"/>
    <w:multiLevelType w:val="hybridMultilevel"/>
    <w:tmpl w:val="7224481C"/>
    <w:lvl w:ilvl="0" w:tplc="E5186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74E7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20C7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AAD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E4B3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5811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649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9438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94FE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93ABE"/>
    <w:multiLevelType w:val="hybridMultilevel"/>
    <w:tmpl w:val="8E3E8C6C"/>
    <w:lvl w:ilvl="0" w:tplc="7E2265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260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7614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5AF3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64EE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9EDD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29F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52AA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5825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3C4CFC"/>
    <w:multiLevelType w:val="hybridMultilevel"/>
    <w:tmpl w:val="BE8A51FC"/>
    <w:lvl w:ilvl="0" w:tplc="CEC85DA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4104A"/>
    <w:rsid w:val="0002110A"/>
    <w:rsid w:val="00043ADC"/>
    <w:rsid w:val="0050023D"/>
    <w:rsid w:val="0054784D"/>
    <w:rsid w:val="00563369"/>
    <w:rsid w:val="005A6D46"/>
    <w:rsid w:val="005B0894"/>
    <w:rsid w:val="005B6F9A"/>
    <w:rsid w:val="007E03A6"/>
    <w:rsid w:val="008136B5"/>
    <w:rsid w:val="0085489F"/>
    <w:rsid w:val="00871769"/>
    <w:rsid w:val="008A060F"/>
    <w:rsid w:val="00A56043"/>
    <w:rsid w:val="00A75A24"/>
    <w:rsid w:val="00AD370E"/>
    <w:rsid w:val="00BB59F7"/>
    <w:rsid w:val="00C4104A"/>
    <w:rsid w:val="00C50FF1"/>
    <w:rsid w:val="00C90396"/>
    <w:rsid w:val="00D84C6A"/>
    <w:rsid w:val="00D96FFC"/>
    <w:rsid w:val="00E31C7F"/>
    <w:rsid w:val="00EF0217"/>
    <w:rsid w:val="00FE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1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3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3A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5B08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5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13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7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27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7238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910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9533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3373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95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449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manak</dc:creator>
  <cp:lastModifiedBy>manak</cp:lastModifiedBy>
  <cp:revision>11</cp:revision>
  <cp:lastPrinted>2014-02-10T07:58:00Z</cp:lastPrinted>
  <dcterms:created xsi:type="dcterms:W3CDTF">2013-03-13T06:44:00Z</dcterms:created>
  <dcterms:modified xsi:type="dcterms:W3CDTF">2014-02-10T09:03:00Z</dcterms:modified>
</cp:coreProperties>
</file>